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420C46" w:rsidRPr="00420C46" w:rsidTr="00420C46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 w:val="48"/>
                <w:szCs w:val="48"/>
              </w:rPr>
              <w:t>HI 9564-HI 9565 사용법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기능설명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4343400" cy="4267200"/>
                  <wp:effectExtent l="0" t="0" r="0" b="0"/>
                  <wp:docPr id="24" name="그림 24" descr="http://www.hannainst.co.kr/instru_/9564-65/9565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nnainst.co.kr/instru_/9564-65/9565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작동법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이 기기는 9V배터리가 함께 제공된다. 배터리 커버를 열고 배터리의 양극을 잘 맞추어 넣는다.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기기 위쪽에 위치한 커넥터에 프로브를 연결하고 ON/OFF스위치를 눌러 스위치를 켠다.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참고: 기기가 켜져있는동안 프로브를 연결하거나 제거하는것은 좋지않다.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처음 시작하면 잠시동나 LCD 전체부분이 표시되고 나서 RH측정값이 보인다.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/>
                <w:noProof/>
                <w:kern w:val="0"/>
                <w:szCs w:val="20"/>
              </w:rPr>
              <w:drawing>
                <wp:inline distT="0" distB="0" distL="0" distR="0">
                  <wp:extent cx="4819650" cy="628650"/>
                  <wp:effectExtent l="0" t="0" r="0" b="0"/>
                  <wp:docPr id="23" name="그림 23" descr="http://www.hannainst.co.kr/instru_/9564-65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nnainst.co.kr/instru_/9564-65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온도값, dewpoint(이슬점)을 보기 위해 액정을 전환하거나 RH기록으로 돌아가기위해 RANGE버튼을 누른다.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/>
                <w:noProof/>
                <w:kern w:val="0"/>
                <w:szCs w:val="20"/>
              </w:rPr>
              <w:lastRenderedPageBreak/>
              <w:drawing>
                <wp:inline distT="0" distB="0" distL="0" distR="0">
                  <wp:extent cx="3657600" cy="695325"/>
                  <wp:effectExtent l="0" t="0" r="0" b="9525"/>
                  <wp:docPr id="22" name="그림 22" descr="http://www.hannainst.co.kr/instru_/9564-65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nnainst.co.kr/instru_/9564-65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참고</w:t>
            </w: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: 가장 최대범위가 깜박이는 것은 측정범위를 벗어났다는 것입니다.</w:t>
            </w:r>
          </w:p>
          <w:tbl>
            <w:tblPr>
              <w:tblW w:w="107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0"/>
              <w:gridCol w:w="3060"/>
            </w:tblGrid>
            <w:tr w:rsidR="00420C46" w:rsidRPr="00420C46">
              <w:trPr>
                <w:tblCellSpacing w:w="0" w:type="dxa"/>
              </w:trPr>
              <w:tc>
                <w:tcPr>
                  <w:tcW w:w="772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* 현재 측정값을 LCD에 고정시키려면 HOLD 버튼을 누른다. "H"표시가 깜박일 것이고 내부에서는 최대/최소값 측정과 업데이트가 지속될 것이다. 정규모드로 돌아가기 위해 HOLD버튼을 누른다.</w:t>
                  </w:r>
                </w:p>
              </w:tc>
              <w:tc>
                <w:tcPr>
                  <w:tcW w:w="304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933575" cy="628650"/>
                        <wp:effectExtent l="0" t="0" r="9525" b="0"/>
                        <wp:docPr id="21" name="그림 21" descr="http://www.hannainst.co.kr/instru_/9564-65/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hannainst.co.kr/instru_/9564-65/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참고</w:t>
            </w: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: HOLD를 눌렀을 때 기기의 상태를 보기위해 HOLD모드에서 RANGE로 채널들을 조정할 수 있다.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참고</w:t>
            </w: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: 기기가 HOLD 모드에 있을때에는 CLEAR과 CAL버튼을 사용할 수 없다.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정규 또는 hold 모드에서 현재 측정값에 대한 현재 최소(또는 최대)값을 보기 위해 MIN(또는)MAX버튼을 누르고 있는다. 해당 버튼을 누름과 동시에 "MIN(또는)MAX"표시가 표시된다. 버튼에서 손을떼면 액정은 정규 모드로 되돌아갈것이다.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/>
                <w:noProof/>
                <w:kern w:val="0"/>
                <w:szCs w:val="20"/>
              </w:rPr>
              <w:drawing>
                <wp:inline distT="0" distB="0" distL="0" distR="0">
                  <wp:extent cx="4391025" cy="590550"/>
                  <wp:effectExtent l="0" t="0" r="9525" b="0"/>
                  <wp:docPr id="20" name="그림 20" descr="http://www.hannainst.co.kr/instru_/9564-65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nnainst.co.kr/instru_/9564-65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3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  <w:gridCol w:w="3345"/>
            </w:tblGrid>
            <w:tr w:rsidR="00420C46" w:rsidRPr="00420C46">
              <w:trPr>
                <w:tblCellSpacing w:w="0" w:type="dxa"/>
              </w:trPr>
              <w:tc>
                <w:tcPr>
                  <w:tcW w:w="804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* 현재 측정값에 대한 최소/최대값을 재설정하려면 CLEAR을 누른다. 이 기능은 RH, 온도와 dewpoint(이슬점-HI9565만 해당)값을 함께 지워준다. 액정에 "CLr"메시지가 보이고 나서 정규모드로 돌아간다.</w:t>
                  </w:r>
                </w:p>
              </w:tc>
              <w:tc>
                <w:tcPr>
                  <w:tcW w:w="334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019300" cy="638175"/>
                        <wp:effectExtent l="0" t="0" r="0" b="9525"/>
                        <wp:docPr id="19" name="그림 19" descr="http://www.hannainst.co.kr/instru_/9564-65/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hannainst.co.kr/instru_/9564-65/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89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5"/>
              <w:gridCol w:w="1380"/>
            </w:tblGrid>
            <w:tr w:rsidR="00420C46" w:rsidRPr="00420C46">
              <w:trPr>
                <w:tblCellSpacing w:w="0" w:type="dxa"/>
              </w:trPr>
              <w:tc>
                <w:tcPr>
                  <w:tcW w:w="760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* 배경조명이 끄고 켜기위해서(HI 9565만해당) LIGHT버튼을 누른다.</w:t>
                  </w: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br/>
                    <w:t>배경조명은 버튼사용없이 1분후에 자동으로 꺼진다.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38175" cy="590550"/>
                        <wp:effectExtent l="0" t="0" r="9525" b="0"/>
                        <wp:docPr id="18" name="그림 18" descr="http://www.hannainst.co.kr/instru_/9564-65/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annainst.co.kr/instru_/9564-65/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기기를 끄기 위해 ON/OFF버튼을 누른다.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두 모델 모두 세개의 슬라이드 스위치를 갖고 있다.</w:t>
            </w:r>
          </w:p>
          <w:tbl>
            <w:tblPr>
              <w:tblW w:w="98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  <w:gridCol w:w="3930"/>
            </w:tblGrid>
            <w:tr w:rsidR="00420C46" w:rsidRPr="00420C46">
              <w:trPr>
                <w:tblCellSpacing w:w="0" w:type="dxa"/>
              </w:trPr>
              <w:tc>
                <w:tcPr>
                  <w:tcW w:w="594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1. 온도와 dewpoint(이슬점-HI9565만 해당)기록을 위한 ℃/℉단위</w:t>
                  </w:r>
                </w:p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2. 자동꺼짐기능(20분) 사용여부</w:t>
                  </w:r>
                </w:p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3. 키보드 신호음 사용여부</w:t>
                  </w:r>
                </w:p>
              </w:tc>
              <w:tc>
                <w:tcPr>
                  <w:tcW w:w="393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390775" cy="1314450"/>
                        <wp:effectExtent l="0" t="0" r="9525" b="0"/>
                        <wp:docPr id="17" name="그림 17" descr="http://www.hannainst.co.kr/instru_/9564-65/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hannainst.co.kr/instru_/9564-65/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이 기능들을 실행하기 위해 배터리 커버를 열고 배터리를 꺼낸다. 원하는 셋팅을 하고나서 배터리를 다시넣고 뚜껑을 닫는다.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RH보정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RH보정은 싱글 포인트과정이다.(offset)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lastRenderedPageBreak/>
              <w:t>* 보정을 하기 위해: 정규모드에서 "CAL"메시지가 보일때까지 약 5초정도 CAL버튼을 누르고 있는다.</w:t>
            </w: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버튼에서 손을 뗀다. 기기에 "OFS"가 보일 것이고 보정을 위한 애초값(60% RH)이 깜박일 것이다. </w:t>
            </w:r>
            <w:r w:rsidRPr="00420C46">
              <w:rPr>
                <w:rFonts w:ascii="맑은 고딕" w:eastAsia="맑은 고딕" w:hAnsi="맑은 고딕" w:cs="굴림"/>
                <w:noProof/>
                <w:kern w:val="0"/>
                <w:szCs w:val="20"/>
              </w:rPr>
              <w:drawing>
                <wp:inline distT="0" distB="0" distL="0" distR="0">
                  <wp:extent cx="581025" cy="619125"/>
                  <wp:effectExtent l="0" t="0" r="9525" b="9525"/>
                  <wp:docPr id="16" name="그림 16" descr="http://www.hannainst.co.kr/instru_/9564-65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annainst.co.kr/instru_/9564-65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/>
                <w:noProof/>
                <w:kern w:val="0"/>
                <w:szCs w:val="20"/>
              </w:rPr>
              <w:drawing>
                <wp:inline distT="0" distB="0" distL="0" distR="0">
                  <wp:extent cx="4362450" cy="704850"/>
                  <wp:effectExtent l="0" t="0" r="0" b="0"/>
                  <wp:docPr id="15" name="그림 15" descr="http://www.hannainst.co.kr/instru_/9564-65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annainst.co.kr/instru_/9564-65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  <w:gridCol w:w="2100"/>
            </w:tblGrid>
            <w:tr w:rsidR="00420C46" w:rsidRPr="00420C46">
              <w:trPr>
                <w:tblCellSpacing w:w="0" w:type="dxa"/>
              </w:trPr>
              <w:tc>
                <w:tcPr>
                  <w:tcW w:w="885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* 레퍼런스 RH Meter로 실제의 RH값을 측정하고 기록을 맞추기 위해 UP &amp; DOWN을 사용한다.</w:t>
                  </w: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br/>
                    <w:t>30에서 90% RH 범위 내에서 설정될 수 있다.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04925" cy="571500"/>
                        <wp:effectExtent l="0" t="0" r="9525" b="0"/>
                        <wp:docPr id="14" name="그림 14" descr="http://www.hannainst.co.kr/instru_/9564-65/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hannainst.co.kr/instru_/9564-65/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참고</w:t>
            </w: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: 빠르게 진행시키기 위해 화살표 버튼을 누르고 있는다.</w:t>
            </w:r>
          </w:p>
          <w:tbl>
            <w:tblPr>
              <w:tblW w:w="113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  <w:gridCol w:w="2130"/>
            </w:tblGrid>
            <w:tr w:rsidR="00420C46" w:rsidRPr="00420C46">
              <w:trPr>
                <w:tblCellSpacing w:w="0" w:type="dxa"/>
              </w:trPr>
              <w:tc>
                <w:tcPr>
                  <w:tcW w:w="955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* 모래시계 표시(안정표시기)가 LCD에서 사라질때까지 기다린 후, 값을 수락하기위한 CAL 버튼을 누른다.</w:t>
                  </w: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br/>
                    <w:t>만약 모든 항목이 정확하다면 액정에 "Str" 메시지가 잠시동안 보이고 나서 정규모드로 돌아간다.</w:t>
                  </w: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br/>
                    <w:t>만약 항목이 정확한지 않다면 액정에 에러메시지가 보일것이다.</w:t>
                  </w: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52550" cy="581025"/>
                        <wp:effectExtent l="0" t="0" r="0" b="9525"/>
                        <wp:docPr id="13" name="그림 13" descr="http://www.hannainst.co.kr/instru_/9564-65/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hannainst.co.kr/instru_/9564-65/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참고</w:t>
            </w: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: 모래시계 표시가 떠있는 동안 CAL을 누르면 보정을 수락하지 않을 것이다.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성공적인 보정을 위하여 측정된 온도는 15-35℃내에 있어야하고 보이는 설정값은 프로브로 실제 측정된 9%RH내에 있어야만 한다. 값을 수락하기위해 CAL 버튼을 누르면, 기기는 자동적으로 모든 항목을 확인한다.</w:t>
            </w:r>
          </w:p>
          <w:tbl>
            <w:tblPr>
              <w:tblW w:w="114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  <w:gridCol w:w="2130"/>
            </w:tblGrid>
            <w:tr w:rsidR="00420C46" w:rsidRPr="00420C46">
              <w:trPr>
                <w:tblCellSpacing w:w="0" w:type="dxa"/>
              </w:trPr>
              <w:tc>
                <w:tcPr>
                  <w:tcW w:w="949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* 저장하지 않고 보정모드에서 나가려면 ON/OFF 버튼을 눌렀다 뗀다. 기기는 "ESC"가 보이고 나서 꺼진다.</w:t>
                  </w: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br/>
                    <w:t>기기를 켜려면 ON/OFF 버튼을 누르고 이전 보정데이터를 가진 정규모드로 돌아간다.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43025" cy="571500"/>
                        <wp:effectExtent l="0" t="0" r="9525" b="0"/>
                        <wp:docPr id="12" name="그림 12" descr="http://www.hannainst.co.kr/instru_/9564-65/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annainst.co.kr/instru_/9564-65/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보정모드에서 이전의 오프셋 보정 값을 삭제하기 위해 ON/OFF 버튼을 누르고 있다가 CAL버튼을 누른다. 정규모드로 돌아가지 전에 기기에 "CLr"메시지가 보일것이고 "Str"이 보일 것이다.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참고: 만약 보정동안에 배터리가 약해졌거나 프로브가 빠졌다면 보정과정이 실패되고 꺼진다.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ERROR MESSAGE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모든 작동모드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깜박이는 값은 표시되는 기록을 나타낸다. 이것은 만약 측정된 온도가 0℃ 이하이거나 60℃ 이상일 경우에 RH화면과 dewpoint(이슬점)을 위해 발생될 것이다.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* 깜박이는 전체 범위의 가장 최고 값은 기록이 측정범위를 벗어났다는 것을 의미한다.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7205"/>
            </w:tblGrid>
            <w:tr w:rsidR="00420C46" w:rsidRPr="00420C46">
              <w:trPr>
                <w:tblCellSpacing w:w="0" w:type="dxa"/>
              </w:trPr>
              <w:tc>
                <w:tcPr>
                  <w:tcW w:w="193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019175" cy="447675"/>
                        <wp:effectExtent l="0" t="0" r="9525" b="9525"/>
                        <wp:docPr id="11" name="그림 11" descr="http://www.hannainst.co.kr/instru_/9564-65/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annainst.co.kr/instru_/9564-65/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현제 표시될 이용가능한 데이터가 없다. 만약 최소/최대 모드에서 ----표시가 보인다면 값을 재설정하기 위해 CLEAR을 누른다.</w:t>
                  </w:r>
                </w:p>
              </w:tc>
            </w:tr>
            <w:tr w:rsidR="00420C46" w:rsidRPr="00420C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009650" cy="447675"/>
                        <wp:effectExtent l="0" t="0" r="0" b="9525"/>
                        <wp:docPr id="10" name="그림 10" descr="http://www.hannainst.co.kr/instru_/9564-65/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hannainst.co.kr/instru_/9564-65/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프로브가 연결되지 않았거나 프로브에서 불러올 보정 데이터가 정확하지 않다. 이 기기는 에러 상태가 정정 될때까지 프로브 확인을 계속한다.</w:t>
                  </w:r>
                </w:p>
              </w:tc>
            </w:tr>
            <w:tr w:rsidR="00420C46" w:rsidRPr="00420C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90600" cy="447675"/>
                        <wp:effectExtent l="0" t="0" r="0" b="9525"/>
                        <wp:docPr id="9" name="그림 9" descr="http://www.hannainst.co.kr/instru_/9564-65/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hannainst.co.kr/instru_/9564-65/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온도 측정에서 에러: 기록이 범위를 벗어났거나 프로브 고장</w:t>
                  </w:r>
                </w:p>
              </w:tc>
            </w:tr>
            <w:tr w:rsidR="00420C46" w:rsidRPr="00420C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038225" cy="447675"/>
                        <wp:effectExtent l="0" t="0" r="9525" b="9525"/>
                        <wp:docPr id="8" name="그림 8" descr="http://www.hannainst.co.kr/instru_/9564-65/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hannainst.co.kr/instru_/9564-65/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RH 측정에서 에서: 센서가 젖었거나 프로브 고장</w:t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보정모드,값을 수락하기 위해 CAL버튼을 누렀을 때</w:t>
            </w:r>
          </w:p>
          <w:tbl>
            <w:tblPr>
              <w:tblW w:w="87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85"/>
              <w:gridCol w:w="5025"/>
            </w:tblGrid>
            <w:tr w:rsidR="00420C46" w:rsidRPr="00420C46">
              <w:trPr>
                <w:tblCellSpacing w:w="0" w:type="dxa"/>
              </w:trPr>
              <w:tc>
                <w:tcPr>
                  <w:tcW w:w="1920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038225" cy="447675"/>
                        <wp:effectExtent l="0" t="0" r="9525" b="9525"/>
                        <wp:docPr id="7" name="그림 7" descr="http://www.hannainst.co.kr/instru_/9564-65/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hannainst.co.kr/instru_/9564-65/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측정된 RH가 9%이상으로 설정된 값보다 큰 경우</w:t>
                  </w:r>
                </w:p>
              </w:tc>
            </w:tr>
            <w:tr w:rsidR="00420C46" w:rsidRPr="00420C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009650" cy="438150"/>
                        <wp:effectExtent l="0" t="0" r="0" b="0"/>
                        <wp:docPr id="6" name="그림 6" descr="http://www.hannainst.co.kr/instru_/9564-65/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hannainst.co.kr/instru_/9564-65/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측정된 RH가 9%이상으로 설정된 값보다 작은 경우</w:t>
                  </w:r>
                </w:p>
              </w:tc>
            </w:tr>
            <w:tr w:rsidR="00420C46" w:rsidRPr="00420C4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171700" cy="447675"/>
                        <wp:effectExtent l="0" t="0" r="0" b="9525"/>
                        <wp:docPr id="5" name="그림 5" descr="http://www.hannainst.co.kr/instru_/9564-65/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hannainst.co.kr/instru_/9564-65/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보정 온도가 너무 높다.</w:t>
                  </w:r>
                </w:p>
              </w:tc>
            </w:tr>
            <w:tr w:rsidR="00420C46" w:rsidRPr="00420C4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152650" cy="447675"/>
                        <wp:effectExtent l="0" t="0" r="0" b="9525"/>
                        <wp:docPr id="4" name="그림 4" descr="http://www.hannainst.co.kr/instru_/9564-65/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hannainst.co.kr/instru_/9564-65/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보정 온도가 너무 낮다.</w:t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>배터리 교체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BEPS(배터리에러방지시스템)는 두가지 다른 방식으로 낮은 배터리를 인식한다.</w:t>
            </w:r>
          </w:p>
          <w:tbl>
            <w:tblPr>
              <w:tblW w:w="107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0"/>
              <w:gridCol w:w="2160"/>
            </w:tblGrid>
            <w:tr w:rsidR="00420C46" w:rsidRPr="00420C46">
              <w:trPr>
                <w:tblCellSpacing w:w="0" w:type="dxa"/>
              </w:trPr>
              <w:tc>
                <w:tcPr>
                  <w:tcW w:w="898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1. </w:t>
                  </w:r>
                  <w:r w:rsidRPr="00420C46">
                    <w:rPr>
                      <w:rFonts w:ascii="굴림" w:eastAsia="굴림" w:hAnsi="굴림" w:cs="굴림"/>
                      <w:b/>
                      <w:bCs/>
                      <w:kern w:val="0"/>
                      <w:szCs w:val="20"/>
                    </w:rPr>
                    <w:t>낮은 배터리</w:t>
                  </w: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: 액정을 켰을 때, 잠시동안 "Cb"(배터리교체)가 보이고 나서 깜박이는 배터리 표시와 함께 정규 작동모드로 들어간다.기기는 잠깐동안은 작동될 수 있지만 곧 교체해주는 것이 좋다.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43025" cy="561975"/>
                        <wp:effectExtent l="0" t="0" r="9525" b="9525"/>
                        <wp:docPr id="3" name="그림 3" descr="http://www.hannainst.co.kr/instru_/9564-65/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hannainst.co.kr/instru_/9564-65/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C46" w:rsidRPr="00420C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2. </w:t>
                  </w:r>
                  <w:r w:rsidRPr="00420C46">
                    <w:rPr>
                      <w:rFonts w:ascii="굴림" w:eastAsia="굴림" w:hAnsi="굴림" w:cs="굴림"/>
                      <w:b/>
                      <w:bCs/>
                      <w:kern w:val="0"/>
                      <w:szCs w:val="20"/>
                    </w:rPr>
                    <w:t>배터리 없음</w:t>
                  </w:r>
                  <w:r w:rsidRPr="00420C46">
                    <w:rPr>
                      <w:rFonts w:ascii="굴림" w:eastAsia="굴림" w:hAnsi="굴림" w:cs="굴림"/>
                      <w:kern w:val="0"/>
                      <w:szCs w:val="20"/>
                    </w:rPr>
                    <w:t>: 기기를 시작했을 때, 잠시동안 "Eb"(에러배터리)가 보이고 나서 에러기록을 예방하기 위해 기기가 꺼진다. 배터리를 교체해준다.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C46" w:rsidRPr="00420C46" w:rsidRDefault="00420C46" w:rsidP="00420C4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420C46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62075" cy="571500"/>
                        <wp:effectExtent l="0" t="0" r="9525" b="0"/>
                        <wp:docPr id="2" name="그림 2" descr="http://www.hannainst.co.kr/instru_/9564-65/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hannainst.co.kr/instru_/9564-65/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 w:hint="eastAsia"/>
                <w:kern w:val="0"/>
                <w:szCs w:val="20"/>
              </w:rPr>
              <w:t>배터리를 교체하기 위하여 기기 뒤쪽의 배터리 커버를 열고 새로운 것으로 양극을 잘 맞춰가며 교체한다.</w:t>
            </w:r>
          </w:p>
          <w:p w:rsidR="00420C46" w:rsidRPr="00420C46" w:rsidRDefault="00420C46" w:rsidP="00420C46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420C46">
              <w:rPr>
                <w:rFonts w:ascii="맑은 고딕" w:eastAsia="맑은 고딕" w:hAnsi="맑은 고딕" w:cs="굴림"/>
                <w:noProof/>
                <w:kern w:val="0"/>
                <w:szCs w:val="20"/>
              </w:rPr>
              <w:drawing>
                <wp:inline distT="0" distB="0" distL="0" distR="0">
                  <wp:extent cx="1057275" cy="2133600"/>
                  <wp:effectExtent l="0" t="0" r="9525" b="0"/>
                  <wp:docPr id="1" name="그림 1" descr="http://www.hannainst.co.kr/instru_/9564-65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hannainst.co.kr/instru_/9564-65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FA" w:rsidRPr="00420C46" w:rsidRDefault="009A63FA" w:rsidP="00420C46">
      <w:bookmarkStart w:id="0" w:name="_GoBack"/>
      <w:bookmarkEnd w:id="0"/>
    </w:p>
    <w:sectPr w:rsidR="009A63FA" w:rsidRPr="00420C46" w:rsidSect="00420C4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46"/>
    <w:rsid w:val="00420C46"/>
    <w:rsid w:val="009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05A3E-1457-49A4-9459-36EE17D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2019-12-26T01:29:00Z</dcterms:created>
  <dcterms:modified xsi:type="dcterms:W3CDTF">2019-12-26T01:29:00Z</dcterms:modified>
</cp:coreProperties>
</file>