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6" w:rsidRDefault="00714376" w:rsidP="00714376">
      <w:pPr>
        <w:pStyle w:val="a3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36"/>
          <w:szCs w:val="36"/>
        </w:rPr>
        <w:t xml:space="preserve">HI 3824   - </w:t>
      </w:r>
      <w:proofErr w:type="spellStart"/>
      <w:r>
        <w:rPr>
          <w:rFonts w:hint="eastAsia"/>
          <w:b/>
          <w:bCs/>
          <w:color w:val="000000"/>
          <w:sz w:val="36"/>
          <w:szCs w:val="36"/>
        </w:rPr>
        <w:t>음용수용</w:t>
      </w:r>
      <w:proofErr w:type="spellEnd"/>
      <w:r>
        <w:rPr>
          <w:rFonts w:hint="eastAsia"/>
          <w:b/>
          <w:bCs/>
          <w:color w:val="000000"/>
          <w:sz w:val="36"/>
          <w:szCs w:val="36"/>
        </w:rPr>
        <w:t xml:space="preserve"> Ammonia Test Kit</w:t>
      </w:r>
    </w:p>
    <w:p w:rsidR="00714376" w:rsidRDefault="00714376" w:rsidP="00714376">
      <w:pPr>
        <w:pStyle w:val="a3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br/>
        <w:t xml:space="preserve">1. 플라스틱 용기를 측정할 샘플용액으로 </w:t>
      </w:r>
      <w:proofErr w:type="spellStart"/>
      <w:r>
        <w:rPr>
          <w:rFonts w:hint="eastAsia"/>
          <w:color w:val="000000"/>
          <w:sz w:val="27"/>
          <w:szCs w:val="27"/>
        </w:rPr>
        <w:t>헹군후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샘플용액</w:t>
      </w:r>
      <w:proofErr w:type="spellEnd"/>
      <w:r>
        <w:rPr>
          <w:rFonts w:hint="eastAsia"/>
          <w:color w:val="000000"/>
          <w:sz w:val="27"/>
          <w:szCs w:val="27"/>
        </w:rPr>
        <w:t> </w:t>
      </w:r>
      <w:r>
        <w:rPr>
          <w:rFonts w:hint="eastAsia"/>
          <w:b/>
          <w:bCs/>
          <w:color w:val="000000"/>
          <w:sz w:val="27"/>
          <w:szCs w:val="27"/>
        </w:rPr>
        <w:t>10mL</w:t>
      </w:r>
      <w:r>
        <w:rPr>
          <w:rFonts w:hint="eastAsia"/>
          <w:color w:val="000000"/>
          <w:sz w:val="27"/>
          <w:szCs w:val="27"/>
        </w:rPr>
        <w:t>를 넣는다.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  <w:t>2.</w:t>
      </w:r>
      <w:r>
        <w:rPr>
          <w:rFonts w:hint="eastAsia"/>
          <w:b/>
          <w:bCs/>
          <w:color w:val="000000"/>
          <w:sz w:val="27"/>
          <w:szCs w:val="27"/>
        </w:rPr>
        <w:t> Reagent 2</w:t>
      </w:r>
      <w:r>
        <w:rPr>
          <w:rFonts w:hint="eastAsia"/>
          <w:color w:val="000000"/>
          <w:sz w:val="27"/>
          <w:szCs w:val="27"/>
        </w:rPr>
        <w:t>를 </w:t>
      </w:r>
      <w:r>
        <w:rPr>
          <w:rFonts w:hint="eastAsia"/>
          <w:b/>
          <w:bCs/>
          <w:color w:val="000000"/>
          <w:sz w:val="27"/>
          <w:szCs w:val="27"/>
        </w:rPr>
        <w:t>2방울</w:t>
      </w:r>
      <w:r>
        <w:rPr>
          <w:rFonts w:hint="eastAsia"/>
          <w:color w:val="000000"/>
          <w:sz w:val="27"/>
          <w:szCs w:val="27"/>
        </w:rPr>
        <w:t xml:space="preserve"> 넣고 시약이 </w:t>
      </w:r>
      <w:proofErr w:type="spellStart"/>
      <w:r>
        <w:rPr>
          <w:rFonts w:hint="eastAsia"/>
          <w:color w:val="000000"/>
          <w:sz w:val="27"/>
          <w:szCs w:val="27"/>
        </w:rPr>
        <w:t>녹을때까지</w:t>
      </w:r>
      <w:proofErr w:type="spellEnd"/>
      <w:r>
        <w:rPr>
          <w:rFonts w:hint="eastAsia"/>
          <w:color w:val="000000"/>
          <w:sz w:val="27"/>
          <w:szCs w:val="27"/>
        </w:rPr>
        <w:t xml:space="preserve"> 충분히 흔들어 준다.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  <w:t>3. </w:t>
      </w:r>
      <w:r>
        <w:rPr>
          <w:rFonts w:hint="eastAsia"/>
          <w:b/>
          <w:bCs/>
          <w:color w:val="000000"/>
          <w:sz w:val="27"/>
          <w:szCs w:val="27"/>
        </w:rPr>
        <w:t>Reagent 1</w:t>
      </w:r>
      <w:r>
        <w:rPr>
          <w:rFonts w:hint="eastAsia"/>
          <w:color w:val="000000"/>
          <w:sz w:val="27"/>
          <w:szCs w:val="27"/>
        </w:rPr>
        <w:t>을 </w:t>
      </w:r>
      <w:r>
        <w:rPr>
          <w:rFonts w:hint="eastAsia"/>
          <w:b/>
          <w:bCs/>
          <w:color w:val="000000"/>
          <w:sz w:val="27"/>
          <w:szCs w:val="27"/>
        </w:rPr>
        <w:t>8방울 </w:t>
      </w:r>
      <w:r>
        <w:rPr>
          <w:rFonts w:hint="eastAsia"/>
          <w:color w:val="000000"/>
          <w:sz w:val="27"/>
          <w:szCs w:val="27"/>
        </w:rPr>
        <w:t xml:space="preserve">넣고 시약이 </w:t>
      </w:r>
      <w:proofErr w:type="spellStart"/>
      <w:r>
        <w:rPr>
          <w:rFonts w:hint="eastAsia"/>
          <w:color w:val="000000"/>
          <w:sz w:val="27"/>
          <w:szCs w:val="27"/>
        </w:rPr>
        <w:t>녹을때까지</w:t>
      </w:r>
      <w:proofErr w:type="spellEnd"/>
      <w:r>
        <w:rPr>
          <w:rFonts w:hint="eastAsia"/>
          <w:color w:val="000000"/>
          <w:sz w:val="27"/>
          <w:szCs w:val="27"/>
        </w:rPr>
        <w:t xml:space="preserve"> 충분히 흔들어 준다.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  <w:t>4. 용액을 색 비교 큐브에 넣고 5 분간 기다린다.</w:t>
      </w:r>
      <w:r>
        <w:rPr>
          <w:rFonts w:hint="eastAsia"/>
          <w:color w:val="000000"/>
          <w:sz w:val="27"/>
          <w:szCs w:val="27"/>
        </w:rPr>
        <w:br/>
      </w:r>
      <w:bookmarkStart w:id="0" w:name="_GoBack"/>
      <w:bookmarkEnd w:id="0"/>
      <w:r>
        <w:rPr>
          <w:rFonts w:hint="eastAsia"/>
          <w:color w:val="000000"/>
          <w:sz w:val="27"/>
          <w:szCs w:val="27"/>
        </w:rPr>
        <w:br/>
        <w:t>5. 색 비교 큐브의 색과 비교하여 결과를 mg/L (또는 ppm)으로 기록한다.</w:t>
      </w:r>
    </w:p>
    <w:p w:rsidR="0051441C" w:rsidRPr="00714376" w:rsidRDefault="0051441C" w:rsidP="00714376"/>
    <w:sectPr w:rsidR="0051441C" w:rsidRPr="00714376" w:rsidSect="00A132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7"/>
    <w:rsid w:val="0025757D"/>
    <w:rsid w:val="0051441C"/>
    <w:rsid w:val="00714376"/>
    <w:rsid w:val="00805057"/>
    <w:rsid w:val="00A132A3"/>
    <w:rsid w:val="00A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D09"/>
  <w15:chartTrackingRefBased/>
  <w15:docId w15:val="{17BBA7C9-80D0-4121-BFBC-BC5C08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2020-01-15T01:12:00Z</dcterms:created>
  <dcterms:modified xsi:type="dcterms:W3CDTF">2020-01-15T01:12:00Z</dcterms:modified>
</cp:coreProperties>
</file>