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08" w:rsidRPr="00CB4627" w:rsidRDefault="00CB4627">
      <w:pPr>
        <w:rPr>
          <w:sz w:val="40"/>
          <w:szCs w:val="40"/>
        </w:rPr>
      </w:pPr>
      <w:r w:rsidRPr="00CB4627">
        <w:rPr>
          <w:rFonts w:hint="eastAsia"/>
          <w:sz w:val="40"/>
          <w:szCs w:val="40"/>
        </w:rPr>
        <w:t xml:space="preserve">Paint Test Equipment </w:t>
      </w:r>
    </w:p>
    <w:p w:rsidR="00CB4627" w:rsidRDefault="00CB4627"/>
    <w:p w:rsidR="00FE53D9" w:rsidRDefault="00FE75D8">
      <w:pPr>
        <w:rPr>
          <w:sz w:val="22"/>
        </w:rPr>
      </w:pPr>
      <w:r>
        <w:rPr>
          <w:rFonts w:hint="eastAsia"/>
          <w:sz w:val="22"/>
        </w:rPr>
        <w:t>ISO 8502-6, ISO 8502-9</w:t>
      </w:r>
      <w:r w:rsidR="00FE53D9">
        <w:rPr>
          <w:rFonts w:hint="eastAsia"/>
          <w:sz w:val="22"/>
        </w:rPr>
        <w:t xml:space="preserve"> 규격에 따른 </w:t>
      </w:r>
      <w:r>
        <w:rPr>
          <w:rFonts w:hint="eastAsia"/>
          <w:sz w:val="22"/>
        </w:rPr>
        <w:t xml:space="preserve">Bresle </w:t>
      </w:r>
      <w:r w:rsidR="00272499">
        <w:rPr>
          <w:rFonts w:hint="eastAsia"/>
          <w:sz w:val="22"/>
        </w:rPr>
        <w:t>염</w:t>
      </w:r>
      <w:r w:rsidR="00FE53D9">
        <w:rPr>
          <w:rFonts w:hint="eastAsia"/>
          <w:sz w:val="22"/>
        </w:rPr>
        <w:t xml:space="preserve">도 측정 </w:t>
      </w:r>
      <w:r>
        <w:rPr>
          <w:rFonts w:hint="eastAsia"/>
          <w:sz w:val="22"/>
        </w:rPr>
        <w:t>키트</w:t>
      </w:r>
      <w:r w:rsidR="004E7962">
        <w:rPr>
          <w:rFonts w:hint="eastAsia"/>
          <w:sz w:val="22"/>
        </w:rPr>
        <w:t xml:space="preserve"> Part No</w:t>
      </w:r>
      <w:r>
        <w:rPr>
          <w:rFonts w:hint="eastAsia"/>
          <w:sz w:val="22"/>
        </w:rPr>
        <w:t xml:space="preserve"> P2004</w:t>
      </w:r>
      <w:r w:rsidR="00FE53D9">
        <w:rPr>
          <w:rFonts w:hint="eastAsia"/>
          <w:sz w:val="22"/>
        </w:rPr>
        <w:t xml:space="preserve"> 사용방법</w:t>
      </w:r>
    </w:p>
    <w:p w:rsidR="00FE53D9" w:rsidRDefault="00FE53D9">
      <w:pPr>
        <w:rPr>
          <w:sz w:val="22"/>
        </w:rPr>
      </w:pPr>
    </w:p>
    <w:p w:rsidR="00CB4627" w:rsidRDefault="002D0708">
      <w:pPr>
        <w:rPr>
          <w:sz w:val="22"/>
        </w:rPr>
      </w:pPr>
      <w:r>
        <w:rPr>
          <w:rFonts w:hint="eastAsia"/>
          <w:sz w:val="22"/>
        </w:rPr>
        <w:t>1. 구성</w:t>
      </w:r>
    </w:p>
    <w:p w:rsidR="002D0708" w:rsidRDefault="002D0708" w:rsidP="004E7962">
      <w:pPr>
        <w:ind w:firstLineChars="150" w:firstLine="330"/>
        <w:rPr>
          <w:sz w:val="22"/>
        </w:rPr>
      </w:pPr>
      <w:r>
        <w:rPr>
          <w:rFonts w:hint="eastAsia"/>
          <w:sz w:val="22"/>
        </w:rPr>
        <w:t>전도도계 B-173</w:t>
      </w:r>
    </w:p>
    <w:p w:rsidR="002D0708" w:rsidRDefault="002D0708" w:rsidP="004E7962">
      <w:pPr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전도도 표준 칼리브레이션 </w:t>
      </w:r>
      <w:r w:rsidR="00493329">
        <w:rPr>
          <w:rFonts w:hint="eastAsia"/>
          <w:sz w:val="22"/>
        </w:rPr>
        <w:t xml:space="preserve">용액 </w:t>
      </w:r>
      <w:r>
        <w:rPr>
          <w:rFonts w:hint="eastAsia"/>
          <w:sz w:val="22"/>
        </w:rPr>
        <w:t>1.41mS</w:t>
      </w:r>
    </w:p>
    <w:p w:rsidR="002D0708" w:rsidRDefault="00272499" w:rsidP="004E7962">
      <w:pPr>
        <w:ind w:firstLineChars="150" w:firstLine="330"/>
        <w:rPr>
          <w:sz w:val="22"/>
        </w:rPr>
      </w:pPr>
      <w:r>
        <w:rPr>
          <w:rFonts w:hint="eastAsia"/>
          <w:sz w:val="22"/>
        </w:rPr>
        <w:t>보습</w:t>
      </w:r>
      <w:r w:rsidR="002D0708">
        <w:rPr>
          <w:rFonts w:hint="eastAsia"/>
          <w:sz w:val="22"/>
        </w:rPr>
        <w:t xml:space="preserve">(wetting) </w:t>
      </w:r>
      <w:r w:rsidR="00493329">
        <w:rPr>
          <w:rFonts w:hint="eastAsia"/>
          <w:sz w:val="22"/>
        </w:rPr>
        <w:t xml:space="preserve">용액 </w:t>
      </w:r>
    </w:p>
    <w:p w:rsidR="002D0708" w:rsidRDefault="002D0708" w:rsidP="004E7962">
      <w:pPr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5ml 주사기 3개 </w:t>
      </w:r>
    </w:p>
    <w:p w:rsidR="002D0708" w:rsidRDefault="002D0708" w:rsidP="004E7962">
      <w:pPr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25ml 비커 </w:t>
      </w:r>
      <w:r w:rsidR="002313F4">
        <w:rPr>
          <w:rFonts w:hint="eastAsia"/>
          <w:sz w:val="22"/>
        </w:rPr>
        <w:t xml:space="preserve">1개 </w:t>
      </w:r>
    </w:p>
    <w:p w:rsidR="002D0708" w:rsidRDefault="002D0708" w:rsidP="004E7962">
      <w:pPr>
        <w:ind w:firstLineChars="150" w:firstLine="330"/>
        <w:rPr>
          <w:sz w:val="22"/>
        </w:rPr>
      </w:pPr>
      <w:r>
        <w:rPr>
          <w:rFonts w:hint="eastAsia"/>
          <w:sz w:val="22"/>
        </w:rPr>
        <w:t>탈이온수(deionized water) 250ml</w:t>
      </w:r>
    </w:p>
    <w:p w:rsidR="002D0708" w:rsidRDefault="002D0708" w:rsidP="004E7962">
      <w:pPr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Bresle 패치 50개 </w:t>
      </w:r>
    </w:p>
    <w:p w:rsidR="002D0708" w:rsidRDefault="002D0708">
      <w:pPr>
        <w:rPr>
          <w:sz w:val="22"/>
        </w:rPr>
      </w:pPr>
    </w:p>
    <w:p w:rsidR="002D0708" w:rsidRDefault="002D0708">
      <w:pPr>
        <w:rPr>
          <w:sz w:val="22"/>
        </w:rPr>
      </w:pPr>
      <w:r>
        <w:rPr>
          <w:rFonts w:hint="eastAsia"/>
          <w:sz w:val="22"/>
        </w:rPr>
        <w:t xml:space="preserve">2. </w:t>
      </w:r>
      <w:r w:rsidR="00802599">
        <w:rPr>
          <w:rFonts w:hint="eastAsia"/>
          <w:sz w:val="22"/>
        </w:rPr>
        <w:t xml:space="preserve">전도도계 칼리브레이션 </w:t>
      </w:r>
    </w:p>
    <w:p w:rsidR="00802599" w:rsidRDefault="00802599">
      <w:pPr>
        <w:rPr>
          <w:szCs w:val="20"/>
        </w:rPr>
      </w:pPr>
      <w:r>
        <w:rPr>
          <w:rFonts w:hint="eastAsia"/>
          <w:sz w:val="22"/>
        </w:rPr>
        <w:t xml:space="preserve">   </w:t>
      </w:r>
      <w:r w:rsidR="00E20816">
        <w:rPr>
          <w:rFonts w:hint="eastAsia"/>
          <w:szCs w:val="20"/>
        </w:rPr>
        <w:t xml:space="preserve">전도도계를 처음으로 사용하실 경우에는, 5번 항목의 </w:t>
      </w:r>
      <w:r w:rsidR="006C6DB3">
        <w:rPr>
          <w:rFonts w:hint="eastAsia"/>
          <w:szCs w:val="20"/>
        </w:rPr>
        <w:t>보습 과정</w:t>
      </w:r>
      <w:r w:rsidR="00D94B03">
        <w:rPr>
          <w:rFonts w:hint="eastAsia"/>
          <w:szCs w:val="20"/>
        </w:rPr>
        <w:t xml:space="preserve">을 </w:t>
      </w:r>
      <w:r w:rsidR="00E20816">
        <w:rPr>
          <w:rFonts w:hint="eastAsia"/>
          <w:szCs w:val="20"/>
        </w:rPr>
        <w:t xml:space="preserve">먼저 참고하시기 바랍니다. </w:t>
      </w:r>
    </w:p>
    <w:p w:rsidR="00E20816" w:rsidRPr="00D94B03" w:rsidRDefault="00E20816">
      <w:pPr>
        <w:rPr>
          <w:szCs w:val="20"/>
        </w:rPr>
      </w:pPr>
    </w:p>
    <w:p w:rsidR="00E20816" w:rsidRDefault="008538E9">
      <w:pPr>
        <w:rPr>
          <w:szCs w:val="20"/>
        </w:rPr>
      </w:pPr>
      <w:r>
        <w:rPr>
          <w:rFonts w:hint="eastAsia"/>
          <w:szCs w:val="20"/>
        </w:rPr>
        <w:t xml:space="preserve">   1. 기기 왼쪽</w:t>
      </w:r>
      <w:r w:rsidR="00875732">
        <w:rPr>
          <w:rFonts w:hint="eastAsia"/>
          <w:szCs w:val="20"/>
        </w:rPr>
        <w:t xml:space="preserve"> 커버를 벗겨서 전도도계 센서가 나오도록 합니다. </w:t>
      </w:r>
    </w:p>
    <w:p w:rsidR="00875732" w:rsidRDefault="00875732">
      <w:pPr>
        <w:rPr>
          <w:szCs w:val="20"/>
        </w:rPr>
      </w:pPr>
      <w:r>
        <w:rPr>
          <w:rFonts w:hint="eastAsia"/>
          <w:szCs w:val="20"/>
        </w:rPr>
        <w:t xml:space="preserve">   2. 전원 버튼을 누르고 전도도계 스위치를 켭니다. </w:t>
      </w:r>
    </w:p>
    <w:p w:rsidR="006233CB" w:rsidRDefault="00875732" w:rsidP="006233CB">
      <w:pPr>
        <w:rPr>
          <w:szCs w:val="20"/>
        </w:rPr>
      </w:pPr>
      <w:r>
        <w:rPr>
          <w:rFonts w:hint="eastAsia"/>
          <w:szCs w:val="20"/>
        </w:rPr>
        <w:t xml:space="preserve">   3. 초록색 셀(Green Cell)에 1.41mS </w:t>
      </w:r>
      <w:r w:rsidR="00493329">
        <w:rPr>
          <w:rFonts w:hint="eastAsia"/>
          <w:szCs w:val="20"/>
        </w:rPr>
        <w:t>용액</w:t>
      </w:r>
      <w:r>
        <w:rPr>
          <w:rFonts w:hint="eastAsia"/>
          <w:szCs w:val="20"/>
        </w:rPr>
        <w:t xml:space="preserve">을 3-4 방울 떨어뜨리고 이 때, </w:t>
      </w:r>
      <w:r w:rsidR="00493329">
        <w:rPr>
          <w:rFonts w:hint="eastAsia"/>
          <w:szCs w:val="20"/>
        </w:rPr>
        <w:t>용액</w:t>
      </w:r>
      <w:r>
        <w:rPr>
          <w:rFonts w:hint="eastAsia"/>
          <w:szCs w:val="20"/>
        </w:rPr>
        <w:t>이 셀의 양면</w:t>
      </w:r>
    </w:p>
    <w:p w:rsidR="00875732" w:rsidRDefault="00875732" w:rsidP="006233CB">
      <w:pPr>
        <w:ind w:firstLineChars="300" w:firstLine="600"/>
        <w:rPr>
          <w:szCs w:val="20"/>
        </w:rPr>
      </w:pPr>
      <w:r>
        <w:rPr>
          <w:rFonts w:hint="eastAsia"/>
          <w:szCs w:val="20"/>
        </w:rPr>
        <w:t xml:space="preserve">에 </w:t>
      </w:r>
      <w:r w:rsidR="006233CB">
        <w:rPr>
          <w:rFonts w:hint="eastAsia"/>
          <w:szCs w:val="20"/>
        </w:rPr>
        <w:t xml:space="preserve">골고루 </w:t>
      </w:r>
      <w:r>
        <w:rPr>
          <w:rFonts w:hint="eastAsia"/>
          <w:szCs w:val="20"/>
        </w:rPr>
        <w:t xml:space="preserve">묻도록 하며, 공기 방울이 생기지 않도록 합니다. </w:t>
      </w:r>
    </w:p>
    <w:p w:rsidR="00875732" w:rsidRDefault="00875732" w:rsidP="00875732">
      <w:pPr>
        <w:rPr>
          <w:szCs w:val="20"/>
        </w:rPr>
      </w:pPr>
      <w:r>
        <w:rPr>
          <w:rFonts w:hint="eastAsia"/>
          <w:szCs w:val="20"/>
        </w:rPr>
        <w:t xml:space="preserve">   4. 웃는 얼굴 모양이 </w:t>
      </w:r>
      <w:r w:rsidR="006233CB">
        <w:rPr>
          <w:rFonts w:hint="eastAsia"/>
          <w:szCs w:val="20"/>
        </w:rPr>
        <w:t>생겼</w:t>
      </w:r>
      <w:r>
        <w:rPr>
          <w:rFonts w:hint="eastAsia"/>
          <w:szCs w:val="20"/>
        </w:rPr>
        <w:t xml:space="preserve">을 때 화면에 나타난 수치를 확인합니다. 만약 이 수치가 </w:t>
      </w:r>
    </w:p>
    <w:p w:rsidR="00961E72" w:rsidRDefault="00875732" w:rsidP="00875732">
      <w:pPr>
        <w:rPr>
          <w:szCs w:val="20"/>
        </w:rPr>
      </w:pPr>
      <w:r>
        <w:rPr>
          <w:rFonts w:hint="eastAsia"/>
          <w:szCs w:val="20"/>
        </w:rPr>
        <w:t xml:space="preserve">      1.41이 아</w:t>
      </w:r>
      <w:r w:rsidR="006233CB">
        <w:rPr>
          <w:rFonts w:hint="eastAsia"/>
          <w:szCs w:val="20"/>
        </w:rPr>
        <w:t xml:space="preserve">닌 </w:t>
      </w:r>
      <w:r w:rsidR="000A75EA">
        <w:rPr>
          <w:rFonts w:hint="eastAsia"/>
          <w:szCs w:val="20"/>
        </w:rPr>
        <w:t xml:space="preserve">경우나 </w:t>
      </w:r>
      <w:r>
        <w:rPr>
          <w:rFonts w:hint="eastAsia"/>
          <w:szCs w:val="20"/>
        </w:rPr>
        <w:t>+-0.01의 오차</w:t>
      </w:r>
      <w:r w:rsidR="00961E72">
        <w:rPr>
          <w:rFonts w:hint="eastAsia"/>
          <w:szCs w:val="20"/>
        </w:rPr>
        <w:t xml:space="preserve"> 범위에 </w:t>
      </w:r>
      <w:r w:rsidR="000A75EA">
        <w:rPr>
          <w:rFonts w:hint="eastAsia"/>
          <w:szCs w:val="20"/>
        </w:rPr>
        <w:t xml:space="preserve">해당하는 </w:t>
      </w:r>
      <w:r w:rsidR="00961E72">
        <w:rPr>
          <w:rFonts w:hint="eastAsia"/>
          <w:szCs w:val="20"/>
        </w:rPr>
        <w:t>경우에도 다음과 같이 교정</w:t>
      </w:r>
      <w:r w:rsidR="000A75EA">
        <w:rPr>
          <w:rFonts w:hint="eastAsia"/>
          <w:szCs w:val="20"/>
        </w:rPr>
        <w:t xml:space="preserve">합니다. </w:t>
      </w:r>
    </w:p>
    <w:p w:rsidR="00961E72" w:rsidRDefault="00961E72" w:rsidP="00875732">
      <w:pPr>
        <w:rPr>
          <w:szCs w:val="20"/>
        </w:rPr>
      </w:pPr>
      <w:r>
        <w:rPr>
          <w:rFonts w:hint="eastAsia"/>
          <w:szCs w:val="20"/>
        </w:rPr>
        <w:t xml:space="preserve">   5. Cal/Mode 버튼을 누릅니다. 1.41mS와 검은색 </w:t>
      </w:r>
      <w:r>
        <w:rPr>
          <w:szCs w:val="20"/>
        </w:rPr>
        <w:t>“</w:t>
      </w:r>
      <w:r>
        <w:rPr>
          <w:rFonts w:hint="eastAsia"/>
          <w:szCs w:val="20"/>
        </w:rPr>
        <w:t>CAL</w:t>
      </w:r>
      <w:r>
        <w:rPr>
          <w:szCs w:val="20"/>
        </w:rPr>
        <w:t>”</w:t>
      </w:r>
      <w:r>
        <w:rPr>
          <w:rFonts w:hint="eastAsia"/>
          <w:szCs w:val="20"/>
        </w:rPr>
        <w:t xml:space="preserve">이라는 표시가 나타납니다. </w:t>
      </w:r>
    </w:p>
    <w:p w:rsidR="00961E72" w:rsidRDefault="00961E72" w:rsidP="00875732">
      <w:pPr>
        <w:rPr>
          <w:szCs w:val="20"/>
        </w:rPr>
      </w:pPr>
      <w:r>
        <w:rPr>
          <w:rFonts w:hint="eastAsia"/>
          <w:szCs w:val="20"/>
        </w:rPr>
        <w:t xml:space="preserve">   6. </w:t>
      </w:r>
      <w:r w:rsidR="00704451">
        <w:rPr>
          <w:rFonts w:hint="eastAsia"/>
          <w:szCs w:val="20"/>
        </w:rPr>
        <w:t xml:space="preserve">전도도계가 </w:t>
      </w:r>
      <w:r>
        <w:rPr>
          <w:rFonts w:hint="eastAsia"/>
          <w:szCs w:val="20"/>
        </w:rPr>
        <w:t xml:space="preserve">자동으로 </w:t>
      </w:r>
      <w:r w:rsidR="006233CB">
        <w:rPr>
          <w:rFonts w:hint="eastAsia"/>
          <w:szCs w:val="20"/>
        </w:rPr>
        <w:t>교정</w:t>
      </w:r>
      <w:r>
        <w:rPr>
          <w:rFonts w:hint="eastAsia"/>
          <w:szCs w:val="20"/>
        </w:rPr>
        <w:t>하고 CAL 이라는 표시가 사라집니다. 그리고 웃는 얼굴 모양</w:t>
      </w:r>
    </w:p>
    <w:p w:rsidR="00875732" w:rsidRDefault="00961E72" w:rsidP="00875732">
      <w:pPr>
        <w:rPr>
          <w:szCs w:val="20"/>
        </w:rPr>
      </w:pPr>
      <w:r>
        <w:rPr>
          <w:rFonts w:hint="eastAsia"/>
          <w:szCs w:val="20"/>
        </w:rPr>
        <w:t xml:space="preserve">     이 나타나면 칼리브레이션 </w:t>
      </w:r>
      <w:r w:rsidR="00704451">
        <w:rPr>
          <w:rFonts w:hint="eastAsia"/>
          <w:szCs w:val="20"/>
        </w:rPr>
        <w:t xml:space="preserve">과정이 </w:t>
      </w:r>
      <w:r>
        <w:rPr>
          <w:rFonts w:hint="eastAsia"/>
          <w:szCs w:val="20"/>
        </w:rPr>
        <w:t xml:space="preserve">끝난 것입니다. </w:t>
      </w:r>
    </w:p>
    <w:p w:rsidR="00961E72" w:rsidRDefault="00961E72" w:rsidP="00875732">
      <w:pPr>
        <w:rPr>
          <w:szCs w:val="20"/>
        </w:rPr>
      </w:pPr>
      <w:r>
        <w:rPr>
          <w:rFonts w:hint="eastAsia"/>
          <w:szCs w:val="20"/>
        </w:rPr>
        <w:t xml:space="preserve">   7. 만약 </w:t>
      </w:r>
      <w:r>
        <w:rPr>
          <w:szCs w:val="20"/>
        </w:rPr>
        <w:t>“</w:t>
      </w:r>
      <w:r>
        <w:rPr>
          <w:rFonts w:hint="eastAsia"/>
          <w:szCs w:val="20"/>
        </w:rPr>
        <w:t>CAL</w:t>
      </w:r>
      <w:r>
        <w:rPr>
          <w:szCs w:val="20"/>
        </w:rPr>
        <w:t>”</w:t>
      </w:r>
      <w:r>
        <w:rPr>
          <w:rFonts w:hint="eastAsia"/>
          <w:szCs w:val="20"/>
        </w:rPr>
        <w:t xml:space="preserve"> 표시가 계속 나타나 있고 </w:t>
      </w:r>
      <w:r w:rsidR="007E1ADE">
        <w:rPr>
          <w:rFonts w:hint="eastAsia"/>
          <w:szCs w:val="20"/>
        </w:rPr>
        <w:t xml:space="preserve">반짝거린다면 </w:t>
      </w:r>
      <w:r>
        <w:rPr>
          <w:rFonts w:hint="eastAsia"/>
          <w:szCs w:val="20"/>
        </w:rPr>
        <w:t xml:space="preserve">칼리브레이션이 끝나지 않은 </w:t>
      </w:r>
      <w:r w:rsidR="006233CB">
        <w:rPr>
          <w:rFonts w:hint="eastAsia"/>
          <w:szCs w:val="20"/>
        </w:rPr>
        <w:t xml:space="preserve">것입니다. </w:t>
      </w:r>
    </w:p>
    <w:p w:rsidR="00704451" w:rsidRDefault="00961E72" w:rsidP="006233CB">
      <w:pPr>
        <w:rPr>
          <w:szCs w:val="20"/>
        </w:rPr>
      </w:pPr>
      <w:r>
        <w:rPr>
          <w:rFonts w:hint="eastAsia"/>
          <w:szCs w:val="20"/>
        </w:rPr>
        <w:t xml:space="preserve">     </w:t>
      </w:r>
      <w:r w:rsidR="006233CB">
        <w:rPr>
          <w:rFonts w:hint="eastAsia"/>
          <w:szCs w:val="20"/>
        </w:rPr>
        <w:t xml:space="preserve">그러면 </w:t>
      </w:r>
      <w:r w:rsidR="005D0ED7">
        <w:rPr>
          <w:rFonts w:hint="eastAsia"/>
          <w:szCs w:val="20"/>
        </w:rPr>
        <w:t xml:space="preserve">셀을 </w:t>
      </w:r>
      <w:r>
        <w:rPr>
          <w:rFonts w:hint="eastAsia"/>
          <w:szCs w:val="20"/>
        </w:rPr>
        <w:t xml:space="preserve">수돗물로 세척하여 </w:t>
      </w:r>
      <w:r w:rsidR="000A75EA">
        <w:rPr>
          <w:rFonts w:hint="eastAsia"/>
          <w:szCs w:val="20"/>
        </w:rPr>
        <w:t>휴지</w:t>
      </w:r>
      <w:r w:rsidR="00514F0A">
        <w:rPr>
          <w:rFonts w:hint="eastAsia"/>
          <w:szCs w:val="20"/>
        </w:rPr>
        <w:t>(티슈)</w:t>
      </w:r>
      <w:r w:rsidR="00704451">
        <w:rPr>
          <w:rFonts w:hint="eastAsia"/>
          <w:szCs w:val="20"/>
        </w:rPr>
        <w:t xml:space="preserve">로 </w:t>
      </w:r>
      <w:r w:rsidR="00FF3192">
        <w:rPr>
          <w:rFonts w:hint="eastAsia"/>
          <w:szCs w:val="20"/>
        </w:rPr>
        <w:t xml:space="preserve">물기를 </w:t>
      </w:r>
      <w:r w:rsidR="006233CB">
        <w:rPr>
          <w:rFonts w:hint="eastAsia"/>
          <w:szCs w:val="20"/>
        </w:rPr>
        <w:t xml:space="preserve">닦고 </w:t>
      </w:r>
      <w:r w:rsidR="00514F0A">
        <w:rPr>
          <w:rFonts w:hint="eastAsia"/>
          <w:szCs w:val="20"/>
        </w:rPr>
        <w:t xml:space="preserve">1.41mS </w:t>
      </w:r>
      <w:r w:rsidR="00A0298F">
        <w:rPr>
          <w:rFonts w:hint="eastAsia"/>
          <w:szCs w:val="20"/>
        </w:rPr>
        <w:t xml:space="preserve">칼리브레이션 </w:t>
      </w:r>
      <w:r w:rsidR="00493329">
        <w:rPr>
          <w:rFonts w:hint="eastAsia"/>
          <w:szCs w:val="20"/>
        </w:rPr>
        <w:t>용액</w:t>
      </w:r>
      <w:r w:rsidR="00FF3192">
        <w:rPr>
          <w:rFonts w:hint="eastAsia"/>
          <w:szCs w:val="20"/>
        </w:rPr>
        <w:t>을</w:t>
      </w:r>
    </w:p>
    <w:p w:rsidR="00FF3192" w:rsidRDefault="00FF3192" w:rsidP="006233CB">
      <w:pPr>
        <w:rPr>
          <w:szCs w:val="20"/>
        </w:rPr>
      </w:pPr>
      <w:r>
        <w:rPr>
          <w:rFonts w:hint="eastAsia"/>
          <w:szCs w:val="20"/>
        </w:rPr>
        <w:t xml:space="preserve"> </w:t>
      </w:r>
      <w:r w:rsidR="00704451">
        <w:rPr>
          <w:rFonts w:hint="eastAsia"/>
          <w:szCs w:val="20"/>
        </w:rPr>
        <w:t xml:space="preserve">    </w:t>
      </w:r>
      <w:r>
        <w:rPr>
          <w:rFonts w:hint="eastAsia"/>
          <w:szCs w:val="20"/>
        </w:rPr>
        <w:t xml:space="preserve">사용하여 </w:t>
      </w:r>
      <w:r w:rsidR="000A75EA">
        <w:rPr>
          <w:rFonts w:hint="eastAsia"/>
          <w:szCs w:val="20"/>
        </w:rPr>
        <w:t xml:space="preserve">위의 </w:t>
      </w:r>
      <w:r>
        <w:rPr>
          <w:rFonts w:hint="eastAsia"/>
          <w:szCs w:val="20"/>
        </w:rPr>
        <w:t xml:space="preserve">과정을 </w:t>
      </w:r>
      <w:r w:rsidR="000A75EA">
        <w:rPr>
          <w:rFonts w:hint="eastAsia"/>
          <w:szCs w:val="20"/>
        </w:rPr>
        <w:t>반복합니다</w:t>
      </w:r>
      <w:r>
        <w:rPr>
          <w:rFonts w:hint="eastAsia"/>
          <w:szCs w:val="20"/>
        </w:rPr>
        <w:t>.</w:t>
      </w:r>
    </w:p>
    <w:p w:rsidR="00FF3192" w:rsidRDefault="00514F0A" w:rsidP="00875732">
      <w:pPr>
        <w:rPr>
          <w:szCs w:val="20"/>
        </w:rPr>
      </w:pPr>
      <w:r>
        <w:rPr>
          <w:rFonts w:hint="eastAsia"/>
          <w:szCs w:val="20"/>
        </w:rPr>
        <w:t xml:space="preserve">   8. 1.41</w:t>
      </w:r>
      <w:r>
        <w:rPr>
          <w:szCs w:val="20"/>
        </w:rPr>
        <w:t xml:space="preserve">mS </w:t>
      </w:r>
      <w:r w:rsidR="00493329">
        <w:rPr>
          <w:rFonts w:hint="eastAsia"/>
          <w:szCs w:val="20"/>
        </w:rPr>
        <w:t>용액</w:t>
      </w:r>
      <w:r w:rsidR="008A478C">
        <w:rPr>
          <w:rFonts w:hint="eastAsia"/>
          <w:szCs w:val="20"/>
        </w:rPr>
        <w:t xml:space="preserve">을 </w:t>
      </w:r>
      <w:r w:rsidR="000A75EA">
        <w:rPr>
          <w:rFonts w:hint="eastAsia"/>
          <w:szCs w:val="20"/>
        </w:rPr>
        <w:t>셀</w:t>
      </w:r>
      <w:r w:rsidR="00C167D9">
        <w:rPr>
          <w:rFonts w:hint="eastAsia"/>
          <w:szCs w:val="20"/>
        </w:rPr>
        <w:t xml:space="preserve">의 </w:t>
      </w:r>
      <w:r w:rsidR="00FF3192">
        <w:rPr>
          <w:rFonts w:hint="eastAsia"/>
          <w:szCs w:val="20"/>
        </w:rPr>
        <w:t xml:space="preserve">양면에 </w:t>
      </w:r>
      <w:r>
        <w:rPr>
          <w:rFonts w:hint="eastAsia"/>
          <w:szCs w:val="20"/>
        </w:rPr>
        <w:t xml:space="preserve">골고루 </w:t>
      </w:r>
      <w:r w:rsidR="008A478C">
        <w:rPr>
          <w:rFonts w:hint="eastAsia"/>
          <w:szCs w:val="20"/>
        </w:rPr>
        <w:t xml:space="preserve">묻히는 </w:t>
      </w:r>
      <w:r>
        <w:rPr>
          <w:rFonts w:hint="eastAsia"/>
          <w:szCs w:val="20"/>
        </w:rPr>
        <w:t>것</w:t>
      </w:r>
      <w:r w:rsidR="000A75EA">
        <w:rPr>
          <w:rFonts w:hint="eastAsia"/>
          <w:szCs w:val="20"/>
        </w:rPr>
        <w:t xml:space="preserve">은 </w:t>
      </w:r>
      <w:r w:rsidR="00FF3192">
        <w:rPr>
          <w:rFonts w:hint="eastAsia"/>
          <w:szCs w:val="20"/>
        </w:rPr>
        <w:t xml:space="preserve">매우 중요합니다. 만약 한쪽 면에만 </w:t>
      </w:r>
    </w:p>
    <w:p w:rsidR="00FF3192" w:rsidRDefault="00FF3192" w:rsidP="000A75EA">
      <w:pPr>
        <w:ind w:firstLineChars="300" w:firstLine="600"/>
        <w:rPr>
          <w:szCs w:val="20"/>
        </w:rPr>
      </w:pPr>
      <w:r>
        <w:rPr>
          <w:rFonts w:hint="eastAsia"/>
          <w:szCs w:val="20"/>
        </w:rPr>
        <w:t xml:space="preserve">묻게 되면 </w:t>
      </w:r>
      <w:r w:rsidR="005D0ED7">
        <w:rPr>
          <w:rFonts w:hint="eastAsia"/>
          <w:szCs w:val="20"/>
        </w:rPr>
        <w:t>칼리브레이션</w:t>
      </w:r>
      <w:r>
        <w:rPr>
          <w:rFonts w:hint="eastAsia"/>
          <w:szCs w:val="20"/>
        </w:rPr>
        <w:t>이 제대로 이루어 지지 않습니다.</w:t>
      </w:r>
    </w:p>
    <w:p w:rsidR="007E1ADE" w:rsidRDefault="00FF3192" w:rsidP="007E1ADE">
      <w:pPr>
        <w:rPr>
          <w:szCs w:val="20"/>
        </w:rPr>
      </w:pPr>
      <w:r>
        <w:rPr>
          <w:rFonts w:hint="eastAsia"/>
          <w:szCs w:val="20"/>
        </w:rPr>
        <w:t xml:space="preserve">   9. </w:t>
      </w:r>
      <w:r w:rsidR="00514F0A">
        <w:rPr>
          <w:rFonts w:hint="eastAsia"/>
          <w:szCs w:val="20"/>
        </w:rPr>
        <w:t xml:space="preserve">전도도계로 </w:t>
      </w:r>
      <w:r w:rsidR="000A75EA">
        <w:rPr>
          <w:rFonts w:hint="eastAsia"/>
          <w:szCs w:val="20"/>
        </w:rPr>
        <w:t xml:space="preserve">셀 </w:t>
      </w:r>
      <w:r>
        <w:rPr>
          <w:rFonts w:hint="eastAsia"/>
          <w:szCs w:val="20"/>
        </w:rPr>
        <w:t xml:space="preserve">측정을 </w:t>
      </w:r>
      <w:r w:rsidR="00514F0A">
        <w:rPr>
          <w:rFonts w:hint="eastAsia"/>
          <w:szCs w:val="20"/>
        </w:rPr>
        <w:t xml:space="preserve">끝낸 후에 </w:t>
      </w:r>
      <w:r>
        <w:rPr>
          <w:rFonts w:hint="eastAsia"/>
          <w:szCs w:val="20"/>
        </w:rPr>
        <w:t xml:space="preserve">셀을 수돗물에 </w:t>
      </w:r>
      <w:r w:rsidR="00FE15DA">
        <w:rPr>
          <w:rFonts w:hint="eastAsia"/>
          <w:szCs w:val="20"/>
        </w:rPr>
        <w:t>세척하고</w:t>
      </w:r>
      <w:r>
        <w:rPr>
          <w:rFonts w:hint="eastAsia"/>
          <w:szCs w:val="20"/>
        </w:rPr>
        <w:t xml:space="preserve"> </w:t>
      </w:r>
      <w:r w:rsidR="000A75EA">
        <w:rPr>
          <w:rFonts w:hint="eastAsia"/>
          <w:szCs w:val="20"/>
        </w:rPr>
        <w:t>휴지</w:t>
      </w:r>
      <w:r w:rsidR="00514F0A">
        <w:rPr>
          <w:rFonts w:hint="eastAsia"/>
          <w:szCs w:val="20"/>
        </w:rPr>
        <w:t>(티슈)</w:t>
      </w:r>
      <w:r w:rsidR="007E1ADE">
        <w:rPr>
          <w:rFonts w:hint="eastAsia"/>
          <w:szCs w:val="20"/>
        </w:rPr>
        <w:t xml:space="preserve">로 </w:t>
      </w:r>
      <w:r>
        <w:rPr>
          <w:rFonts w:hint="eastAsia"/>
          <w:szCs w:val="20"/>
        </w:rPr>
        <w:t xml:space="preserve">물기를 </w:t>
      </w:r>
      <w:r w:rsidR="00FE15DA">
        <w:rPr>
          <w:rFonts w:hint="eastAsia"/>
          <w:szCs w:val="20"/>
        </w:rPr>
        <w:t>닦습니다</w:t>
      </w:r>
      <w:r>
        <w:rPr>
          <w:rFonts w:hint="eastAsia"/>
          <w:szCs w:val="20"/>
        </w:rPr>
        <w:t xml:space="preserve">. </w:t>
      </w:r>
    </w:p>
    <w:p w:rsidR="007E1ADE" w:rsidRDefault="00FF3192" w:rsidP="007E1ADE">
      <w:pPr>
        <w:ind w:firstLineChars="300" w:firstLine="600"/>
        <w:rPr>
          <w:szCs w:val="20"/>
        </w:rPr>
      </w:pPr>
      <w:r>
        <w:rPr>
          <w:rFonts w:hint="eastAsia"/>
          <w:szCs w:val="20"/>
        </w:rPr>
        <w:t>그 후 셀을 소량의 탈이온수로 적</w:t>
      </w:r>
      <w:r w:rsidR="009805C2">
        <w:rPr>
          <w:rFonts w:hint="eastAsia"/>
          <w:szCs w:val="20"/>
        </w:rPr>
        <w:t>시고</w:t>
      </w:r>
      <w:r w:rsidR="00514F0A">
        <w:rPr>
          <w:rFonts w:hint="eastAsia"/>
          <w:szCs w:val="20"/>
        </w:rPr>
        <w:t xml:space="preserve">, </w:t>
      </w:r>
      <w:r w:rsidR="009805C2">
        <w:rPr>
          <w:rFonts w:hint="eastAsia"/>
          <w:szCs w:val="20"/>
        </w:rPr>
        <w:t xml:space="preserve">센서 </w:t>
      </w:r>
      <w:r w:rsidR="00514F0A">
        <w:rPr>
          <w:rFonts w:hint="eastAsia"/>
          <w:szCs w:val="20"/>
        </w:rPr>
        <w:t xml:space="preserve">캡은 </w:t>
      </w:r>
      <w:r w:rsidR="009805C2">
        <w:rPr>
          <w:rFonts w:hint="eastAsia"/>
          <w:szCs w:val="20"/>
        </w:rPr>
        <w:t>다시 끼웁니다. 정제된 물이 셀에 묻어</w:t>
      </w:r>
    </w:p>
    <w:p w:rsidR="00FF3192" w:rsidRPr="00961E72" w:rsidRDefault="009805C2" w:rsidP="007E1ADE">
      <w:pPr>
        <w:ind w:firstLineChars="300" w:firstLine="600"/>
        <w:rPr>
          <w:szCs w:val="20"/>
        </w:rPr>
      </w:pPr>
      <w:r>
        <w:rPr>
          <w:rFonts w:hint="eastAsia"/>
          <w:szCs w:val="20"/>
        </w:rPr>
        <w:t xml:space="preserve">있어도 아무 </w:t>
      </w:r>
      <w:r w:rsidR="00147A8B">
        <w:rPr>
          <w:rFonts w:hint="eastAsia"/>
          <w:szCs w:val="20"/>
        </w:rPr>
        <w:t xml:space="preserve">문제 </w:t>
      </w:r>
      <w:r>
        <w:rPr>
          <w:rFonts w:hint="eastAsia"/>
          <w:szCs w:val="20"/>
        </w:rPr>
        <w:t xml:space="preserve">없습니다. </w:t>
      </w:r>
      <w:r w:rsidR="00FF3192">
        <w:rPr>
          <w:rFonts w:hint="eastAsia"/>
          <w:szCs w:val="20"/>
        </w:rPr>
        <w:t xml:space="preserve">  </w:t>
      </w:r>
    </w:p>
    <w:p w:rsidR="00875732" w:rsidRPr="00802599" w:rsidRDefault="00875732">
      <w:pPr>
        <w:rPr>
          <w:szCs w:val="20"/>
        </w:rPr>
      </w:pPr>
      <w:r>
        <w:rPr>
          <w:rFonts w:hint="eastAsia"/>
          <w:szCs w:val="20"/>
        </w:rPr>
        <w:t xml:space="preserve"> </w:t>
      </w:r>
    </w:p>
    <w:p w:rsidR="002D0708" w:rsidRDefault="00904BE7" w:rsidP="00904BE7">
      <w:pPr>
        <w:ind w:firstLine="210"/>
        <w:rPr>
          <w:sz w:val="22"/>
        </w:rPr>
      </w:pPr>
      <w:r>
        <w:rPr>
          <w:rFonts w:hint="eastAsia"/>
          <w:sz w:val="22"/>
        </w:rPr>
        <w:t xml:space="preserve">3. 측정 </w:t>
      </w:r>
    </w:p>
    <w:p w:rsidR="00904BE7" w:rsidRDefault="00904BE7" w:rsidP="00904BE7">
      <w:pPr>
        <w:ind w:firstLine="210"/>
        <w:rPr>
          <w:szCs w:val="20"/>
        </w:rPr>
      </w:pPr>
      <w:r>
        <w:rPr>
          <w:rFonts w:hint="eastAsia"/>
          <w:sz w:val="22"/>
        </w:rPr>
        <w:t xml:space="preserve">   </w:t>
      </w:r>
      <w:r>
        <w:rPr>
          <w:rFonts w:hint="eastAsia"/>
          <w:szCs w:val="20"/>
        </w:rPr>
        <w:t>정확한 측정을 위해서 관련 표준 규정</w:t>
      </w:r>
      <w:r w:rsidR="00147A8B">
        <w:rPr>
          <w:rFonts w:hint="eastAsia"/>
          <w:szCs w:val="20"/>
        </w:rPr>
        <w:t>인</w:t>
      </w:r>
      <w:r>
        <w:rPr>
          <w:rFonts w:hint="eastAsia"/>
          <w:szCs w:val="20"/>
        </w:rPr>
        <w:t xml:space="preserve"> ISO 8502-6, ISO 8502-9를 참고하시기 바랍니다. </w:t>
      </w:r>
    </w:p>
    <w:p w:rsidR="00E32FF9" w:rsidRDefault="00E32FF9" w:rsidP="00904BE7">
      <w:pPr>
        <w:ind w:firstLine="210"/>
        <w:rPr>
          <w:szCs w:val="20"/>
        </w:rPr>
      </w:pPr>
    </w:p>
    <w:p w:rsidR="00B9479B" w:rsidRDefault="00904BE7" w:rsidP="00904BE7">
      <w:pPr>
        <w:ind w:firstLine="210"/>
        <w:rPr>
          <w:szCs w:val="20"/>
        </w:rPr>
      </w:pPr>
      <w:r>
        <w:rPr>
          <w:rFonts w:hint="eastAsia"/>
          <w:szCs w:val="20"/>
        </w:rPr>
        <w:lastRenderedPageBreak/>
        <w:t xml:space="preserve"> 1. 10ml의 탈이온수를 비커에 담습니다. </w:t>
      </w:r>
    </w:p>
    <w:p w:rsidR="00B9479B" w:rsidRPr="00147A8B" w:rsidRDefault="00B9479B" w:rsidP="00B9479B">
      <w:pPr>
        <w:rPr>
          <w:szCs w:val="20"/>
        </w:rPr>
      </w:pPr>
      <w:r>
        <w:rPr>
          <w:rFonts w:hint="eastAsia"/>
          <w:szCs w:val="20"/>
        </w:rPr>
        <w:t xml:space="preserve">   2. 비커에 </w:t>
      </w:r>
      <w:r w:rsidR="009E1F2E">
        <w:rPr>
          <w:rFonts w:hint="eastAsia"/>
          <w:szCs w:val="20"/>
        </w:rPr>
        <w:t xml:space="preserve">담긴 </w:t>
      </w:r>
      <w:r>
        <w:rPr>
          <w:rFonts w:hint="eastAsia"/>
          <w:szCs w:val="20"/>
        </w:rPr>
        <w:t xml:space="preserve">물을 </w:t>
      </w:r>
      <w:r w:rsidR="00147A8B">
        <w:rPr>
          <w:rFonts w:hint="eastAsia"/>
          <w:szCs w:val="20"/>
        </w:rPr>
        <w:t xml:space="preserve">주사기에 가득 차도록 </w:t>
      </w:r>
      <w:r>
        <w:rPr>
          <w:rFonts w:hint="eastAsia"/>
          <w:szCs w:val="20"/>
        </w:rPr>
        <w:t>빨아들이고</w:t>
      </w:r>
      <w:r w:rsidR="00147A8B">
        <w:rPr>
          <w:rFonts w:hint="eastAsia"/>
          <w:szCs w:val="20"/>
        </w:rPr>
        <w:t xml:space="preserve">, </w:t>
      </w:r>
      <w:r>
        <w:rPr>
          <w:rFonts w:hint="eastAsia"/>
          <w:szCs w:val="20"/>
        </w:rPr>
        <w:t xml:space="preserve">다시 비커로 물을 </w:t>
      </w:r>
      <w:r w:rsidR="009E1F2E">
        <w:rPr>
          <w:rFonts w:hint="eastAsia"/>
          <w:szCs w:val="20"/>
        </w:rPr>
        <w:t xml:space="preserve">비워냅니다. </w:t>
      </w:r>
    </w:p>
    <w:p w:rsidR="00B9479B" w:rsidRDefault="00B9479B" w:rsidP="00B9479B">
      <w:pPr>
        <w:rPr>
          <w:szCs w:val="20"/>
        </w:rPr>
      </w:pPr>
      <w:r>
        <w:rPr>
          <w:rFonts w:hint="eastAsia"/>
          <w:szCs w:val="20"/>
        </w:rPr>
        <w:t xml:space="preserve">   3. 비커에 담긴 물을 젓습니다. </w:t>
      </w:r>
    </w:p>
    <w:p w:rsidR="009461AE" w:rsidRDefault="00B9479B" w:rsidP="00B9479B">
      <w:pPr>
        <w:rPr>
          <w:szCs w:val="20"/>
        </w:rPr>
      </w:pPr>
      <w:r>
        <w:rPr>
          <w:rFonts w:hint="eastAsia"/>
          <w:szCs w:val="20"/>
        </w:rPr>
        <w:t xml:space="preserve">   4. </w:t>
      </w:r>
      <w:r w:rsidR="009461AE">
        <w:rPr>
          <w:rFonts w:hint="eastAsia"/>
          <w:szCs w:val="20"/>
        </w:rPr>
        <w:t>비커에 담긴 물 중 소량(약 1ml)을 주사기로 빨아들입니다.</w:t>
      </w:r>
    </w:p>
    <w:p w:rsidR="00904BE7" w:rsidRDefault="009461AE" w:rsidP="00B9479B">
      <w:pPr>
        <w:rPr>
          <w:szCs w:val="20"/>
        </w:rPr>
      </w:pPr>
      <w:r>
        <w:rPr>
          <w:rFonts w:hint="eastAsia"/>
          <w:szCs w:val="20"/>
        </w:rPr>
        <w:t xml:space="preserve">   5. 전도도계의 왼쪽 커버를 벗겨서 전도도계 센서가 나오도록 합니다.</w:t>
      </w:r>
    </w:p>
    <w:p w:rsidR="009461AE" w:rsidRDefault="009461AE" w:rsidP="009461AE">
      <w:pPr>
        <w:rPr>
          <w:szCs w:val="20"/>
        </w:rPr>
      </w:pPr>
      <w:r>
        <w:rPr>
          <w:rFonts w:hint="eastAsia"/>
          <w:szCs w:val="20"/>
        </w:rPr>
        <w:t xml:space="preserve">   6. 전원 버튼을 누르고 전도도계 스위치를 켭니다. </w:t>
      </w:r>
    </w:p>
    <w:p w:rsidR="009925AE" w:rsidRDefault="009461AE" w:rsidP="009461AE">
      <w:pPr>
        <w:rPr>
          <w:szCs w:val="20"/>
        </w:rPr>
      </w:pPr>
      <w:r>
        <w:rPr>
          <w:rFonts w:hint="eastAsia"/>
          <w:szCs w:val="20"/>
        </w:rPr>
        <w:t xml:space="preserve">   7. </w:t>
      </w:r>
      <w:r w:rsidR="009925AE">
        <w:rPr>
          <w:rFonts w:hint="eastAsia"/>
          <w:szCs w:val="20"/>
        </w:rPr>
        <w:t xml:space="preserve">전도도계의 </w:t>
      </w:r>
      <w:r>
        <w:rPr>
          <w:rFonts w:hint="eastAsia"/>
          <w:szCs w:val="20"/>
        </w:rPr>
        <w:t>초록색 셀(Green Cell)</w:t>
      </w:r>
      <w:r w:rsidR="009925AE">
        <w:rPr>
          <w:rFonts w:hint="eastAsia"/>
          <w:szCs w:val="20"/>
        </w:rPr>
        <w:t>위</w:t>
      </w:r>
      <w:r>
        <w:rPr>
          <w:rFonts w:hint="eastAsia"/>
          <w:szCs w:val="20"/>
        </w:rPr>
        <w:t xml:space="preserve">에 </w:t>
      </w:r>
      <w:r w:rsidR="00576C65">
        <w:rPr>
          <w:rFonts w:hint="eastAsia"/>
          <w:szCs w:val="20"/>
        </w:rPr>
        <w:t>주사기</w:t>
      </w:r>
      <w:r>
        <w:rPr>
          <w:rFonts w:hint="eastAsia"/>
          <w:szCs w:val="20"/>
        </w:rPr>
        <w:t xml:space="preserve">에 든 </w:t>
      </w:r>
      <w:r w:rsidR="009925AE">
        <w:rPr>
          <w:rFonts w:hint="eastAsia"/>
          <w:szCs w:val="20"/>
        </w:rPr>
        <w:t xml:space="preserve">탈이온수를 </w:t>
      </w:r>
      <w:r>
        <w:rPr>
          <w:rFonts w:hint="eastAsia"/>
          <w:szCs w:val="20"/>
        </w:rPr>
        <w:t>3-4방울</w:t>
      </w:r>
      <w:r w:rsidR="009925AE">
        <w:rPr>
          <w:rFonts w:hint="eastAsia"/>
          <w:szCs w:val="20"/>
        </w:rPr>
        <w:t xml:space="preserve"> 정도 </w:t>
      </w:r>
      <w:r>
        <w:rPr>
          <w:rFonts w:hint="eastAsia"/>
          <w:szCs w:val="20"/>
        </w:rPr>
        <w:t>떨어뜨립니다.</w:t>
      </w:r>
    </w:p>
    <w:p w:rsidR="009461AE" w:rsidRDefault="009461AE" w:rsidP="009925AE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이 때, 탈이온수가 셀의</w:t>
      </w:r>
      <w:r w:rsidR="009925AE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양쪽 면에 </w:t>
      </w:r>
      <w:r w:rsidR="009E1F2E">
        <w:rPr>
          <w:rFonts w:hint="eastAsia"/>
          <w:szCs w:val="20"/>
        </w:rPr>
        <w:t xml:space="preserve">골고루 </w:t>
      </w:r>
      <w:r>
        <w:rPr>
          <w:rFonts w:hint="eastAsia"/>
          <w:szCs w:val="20"/>
        </w:rPr>
        <w:t xml:space="preserve">묻도록 하며, 공기 방울이 생기지 않도록 합니다. </w:t>
      </w:r>
    </w:p>
    <w:p w:rsidR="009925AE" w:rsidRDefault="009925AE" w:rsidP="00B9479B">
      <w:pPr>
        <w:rPr>
          <w:szCs w:val="20"/>
        </w:rPr>
      </w:pPr>
      <w:r>
        <w:rPr>
          <w:rFonts w:hint="eastAsia"/>
          <w:szCs w:val="20"/>
        </w:rPr>
        <w:t xml:space="preserve">   8. 전도도</w:t>
      </w:r>
      <w:r w:rsidR="00576C65">
        <w:rPr>
          <w:rFonts w:hint="eastAsia"/>
          <w:szCs w:val="20"/>
        </w:rPr>
        <w:t>와 측정 단위</w:t>
      </w:r>
      <w:r>
        <w:rPr>
          <w:rFonts w:hint="eastAsia"/>
          <w:szCs w:val="20"/>
        </w:rPr>
        <w:t xml:space="preserve">를 </w:t>
      </w:r>
      <w:r w:rsidR="00576C65">
        <w:rPr>
          <w:rFonts w:hint="eastAsia"/>
          <w:szCs w:val="20"/>
        </w:rPr>
        <w:t xml:space="preserve">기록합니다. 측정 </w:t>
      </w:r>
      <w:r>
        <w:rPr>
          <w:rFonts w:hint="eastAsia"/>
          <w:szCs w:val="20"/>
        </w:rPr>
        <w:t>단위는</w:t>
      </w:r>
      <w:r w:rsidR="001B0B9B">
        <w:rPr>
          <w:rFonts w:hint="eastAsia"/>
          <w:szCs w:val="20"/>
        </w:rPr>
        <w:t xml:space="preserve"> </w:t>
      </w:r>
      <w:r w:rsidR="001B0B9B" w:rsidRPr="002F5F06">
        <w:rPr>
          <w:rFonts w:eastAsiaTheme="minorHAnsi" w:cs="ArialNarrow"/>
          <w:kern w:val="0"/>
          <w:szCs w:val="20"/>
        </w:rPr>
        <w:t>μ</w:t>
      </w:r>
      <w:r w:rsidR="001B0B9B">
        <w:rPr>
          <w:rFonts w:eastAsiaTheme="minorHAnsi" w:cs="ArialNarrow" w:hint="eastAsia"/>
          <w:kern w:val="0"/>
          <w:szCs w:val="20"/>
        </w:rPr>
        <w:t>S</w:t>
      </w:r>
      <w:r>
        <w:rPr>
          <w:rFonts w:hint="eastAsia"/>
          <w:szCs w:val="20"/>
        </w:rPr>
        <w:t>/cm</w:t>
      </w:r>
      <w:r w:rsidR="001B0B9B">
        <w:rPr>
          <w:rFonts w:hint="eastAsia"/>
          <w:szCs w:val="20"/>
        </w:rPr>
        <w:t xml:space="preserve"> 등으로 </w:t>
      </w:r>
      <w:r>
        <w:rPr>
          <w:rFonts w:hint="eastAsia"/>
          <w:szCs w:val="20"/>
        </w:rPr>
        <w:t xml:space="preserve">표현됩니다. </w:t>
      </w:r>
    </w:p>
    <w:p w:rsidR="009925AE" w:rsidRDefault="009925AE" w:rsidP="00B9479B">
      <w:pPr>
        <w:rPr>
          <w:szCs w:val="20"/>
        </w:rPr>
      </w:pPr>
      <w:r>
        <w:rPr>
          <w:rFonts w:hint="eastAsia"/>
          <w:szCs w:val="20"/>
        </w:rPr>
        <w:t xml:space="preserve">   9. </w:t>
      </w:r>
      <w:r w:rsidR="00261570">
        <w:rPr>
          <w:rFonts w:hint="eastAsia"/>
          <w:szCs w:val="20"/>
        </w:rPr>
        <w:t>그 후 떨어뜨린 물방울을 다시 비커에 넣고 흔들어 줍니다.</w:t>
      </w:r>
    </w:p>
    <w:p w:rsidR="00261570" w:rsidRDefault="00261570" w:rsidP="00B95BD4">
      <w:pPr>
        <w:ind w:firstLine="195"/>
        <w:rPr>
          <w:szCs w:val="20"/>
        </w:rPr>
      </w:pPr>
      <w:r>
        <w:rPr>
          <w:rFonts w:hint="eastAsia"/>
          <w:szCs w:val="20"/>
        </w:rPr>
        <w:t xml:space="preserve">10. </w:t>
      </w:r>
      <w:r w:rsidR="00FF650E">
        <w:rPr>
          <w:rFonts w:hint="eastAsia"/>
          <w:szCs w:val="20"/>
        </w:rPr>
        <w:t>Bresle 패치를 꺼내서 보호 종이를 떼어낸 다음</w:t>
      </w:r>
      <w:r w:rsidR="004F7F5B">
        <w:rPr>
          <w:rFonts w:hint="eastAsia"/>
          <w:szCs w:val="20"/>
        </w:rPr>
        <w:t xml:space="preserve"> </w:t>
      </w:r>
      <w:r w:rsidR="00BC655A" w:rsidRPr="001B0B9B">
        <w:rPr>
          <w:rFonts w:hint="eastAsia"/>
          <w:color w:val="FF0000"/>
          <w:szCs w:val="20"/>
        </w:rPr>
        <w:t>중앙</w:t>
      </w:r>
      <w:r w:rsidR="00B95BD4" w:rsidRPr="001B0B9B">
        <w:rPr>
          <w:rFonts w:hint="eastAsia"/>
          <w:color w:val="FF0000"/>
          <w:szCs w:val="20"/>
        </w:rPr>
        <w:t xml:space="preserve"> </w:t>
      </w:r>
      <w:r w:rsidR="00BC655A" w:rsidRPr="001B0B9B">
        <w:rPr>
          <w:rFonts w:hint="eastAsia"/>
          <w:color w:val="FF0000"/>
          <w:szCs w:val="20"/>
        </w:rPr>
        <w:t>foam</w:t>
      </w:r>
      <w:r w:rsidR="00B95BD4" w:rsidRPr="001B0B9B">
        <w:rPr>
          <w:rFonts w:hint="eastAsia"/>
          <w:color w:val="FF0000"/>
          <w:szCs w:val="20"/>
        </w:rPr>
        <w:t>을 구멍 내어 떼어냅니다.</w:t>
      </w:r>
      <w:r w:rsidR="00B95BD4">
        <w:rPr>
          <w:rFonts w:hint="eastAsia"/>
          <w:szCs w:val="20"/>
        </w:rPr>
        <w:t xml:space="preserve"> </w:t>
      </w:r>
    </w:p>
    <w:p w:rsidR="00B95BD4" w:rsidRDefault="00B95BD4" w:rsidP="00B95BD4">
      <w:pPr>
        <w:ind w:firstLine="195"/>
        <w:rPr>
          <w:szCs w:val="20"/>
        </w:rPr>
      </w:pPr>
      <w:r>
        <w:rPr>
          <w:rFonts w:hint="eastAsia"/>
          <w:szCs w:val="20"/>
        </w:rPr>
        <w:t>11. 패치의 접착</w:t>
      </w:r>
      <w:r w:rsidR="001B0B9B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면을 측정 표면에 붙이고 패치를 붙인 부위에는 되도록 공기가 들어가지 </w:t>
      </w:r>
    </w:p>
    <w:p w:rsidR="00B95BD4" w:rsidRDefault="00B95BD4" w:rsidP="00B95BD4">
      <w:pPr>
        <w:ind w:firstLineChars="297" w:firstLine="594"/>
        <w:rPr>
          <w:szCs w:val="20"/>
        </w:rPr>
      </w:pPr>
      <w:r>
        <w:rPr>
          <w:rFonts w:hint="eastAsia"/>
          <w:szCs w:val="20"/>
        </w:rPr>
        <w:t xml:space="preserve">않도록 합니다. </w:t>
      </w:r>
    </w:p>
    <w:p w:rsidR="006B1A3D" w:rsidRDefault="00B95BD4" w:rsidP="00B95BD4">
      <w:pPr>
        <w:ind w:firstLine="195"/>
        <w:rPr>
          <w:szCs w:val="20"/>
        </w:rPr>
      </w:pPr>
      <w:r>
        <w:rPr>
          <w:rFonts w:hint="eastAsia"/>
          <w:szCs w:val="20"/>
        </w:rPr>
        <w:t xml:space="preserve">12. </w:t>
      </w:r>
      <w:r w:rsidR="001B0B9B">
        <w:rPr>
          <w:rFonts w:hint="eastAsia"/>
          <w:szCs w:val="20"/>
        </w:rPr>
        <w:t>주사기</w:t>
      </w:r>
      <w:r w:rsidR="006B1A3D">
        <w:rPr>
          <w:rFonts w:hint="eastAsia"/>
          <w:szCs w:val="20"/>
        </w:rPr>
        <w:t xml:space="preserve">를 사용하여 비커에서 2.5ml의 물을 </w:t>
      </w:r>
      <w:r w:rsidR="009E1F2E">
        <w:rPr>
          <w:rFonts w:hint="eastAsia"/>
          <w:szCs w:val="20"/>
        </w:rPr>
        <w:t xml:space="preserve">빨아들입니다. </w:t>
      </w:r>
    </w:p>
    <w:p w:rsidR="006048D1" w:rsidRDefault="006B1A3D" w:rsidP="006048D1">
      <w:pPr>
        <w:ind w:firstLine="195"/>
        <w:rPr>
          <w:szCs w:val="20"/>
        </w:rPr>
      </w:pPr>
      <w:r>
        <w:rPr>
          <w:rFonts w:hint="eastAsia"/>
          <w:szCs w:val="20"/>
        </w:rPr>
        <w:t xml:space="preserve">13. 패치의 가장 </w:t>
      </w:r>
      <w:r w:rsidR="00EE02BD">
        <w:rPr>
          <w:rFonts w:hint="eastAsia"/>
          <w:szCs w:val="20"/>
        </w:rPr>
        <w:t>자리 쪽</w:t>
      </w:r>
      <w:r w:rsidR="006048D1">
        <w:rPr>
          <w:rFonts w:hint="eastAsia"/>
          <w:szCs w:val="20"/>
        </w:rPr>
        <w:t xml:space="preserve"> 표면</w:t>
      </w:r>
      <w:r w:rsidR="00EE02BD">
        <w:rPr>
          <w:rFonts w:hint="eastAsia"/>
          <w:szCs w:val="20"/>
        </w:rPr>
        <w:t xml:space="preserve">에 </w:t>
      </w:r>
      <w:r w:rsidR="006048D1">
        <w:rPr>
          <w:rFonts w:hint="eastAsia"/>
          <w:szCs w:val="20"/>
        </w:rPr>
        <w:t xml:space="preserve">30도 각도로 </w:t>
      </w:r>
      <w:r w:rsidR="00EE02BD">
        <w:rPr>
          <w:rFonts w:hint="eastAsia"/>
          <w:szCs w:val="20"/>
        </w:rPr>
        <w:t xml:space="preserve">주사기 </w:t>
      </w:r>
      <w:r>
        <w:rPr>
          <w:rFonts w:hint="eastAsia"/>
          <w:szCs w:val="20"/>
        </w:rPr>
        <w:t>바늘을</w:t>
      </w:r>
      <w:r w:rsidR="006048D1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찌릅니다. </w:t>
      </w:r>
      <w:r w:rsidR="00EE02BD">
        <w:rPr>
          <w:rFonts w:hint="eastAsia"/>
          <w:szCs w:val="20"/>
        </w:rPr>
        <w:t>주사기</w:t>
      </w:r>
      <w:r w:rsidR="006048D1">
        <w:rPr>
          <w:rFonts w:hint="eastAsia"/>
          <w:szCs w:val="20"/>
        </w:rPr>
        <w:t xml:space="preserve"> </w:t>
      </w:r>
      <w:r w:rsidRPr="00EE02BD">
        <w:rPr>
          <w:rFonts w:hint="eastAsia"/>
          <w:szCs w:val="20"/>
        </w:rPr>
        <w:t>바늘이 패치의</w:t>
      </w:r>
    </w:p>
    <w:p w:rsidR="006B1A3D" w:rsidRPr="00EE02BD" w:rsidRDefault="006B1A3D" w:rsidP="006048D1">
      <w:pPr>
        <w:ind w:firstLine="195"/>
        <w:rPr>
          <w:szCs w:val="20"/>
        </w:rPr>
      </w:pPr>
      <w:r w:rsidRPr="00EE02BD">
        <w:rPr>
          <w:rFonts w:hint="eastAsia"/>
          <w:szCs w:val="20"/>
        </w:rPr>
        <w:t xml:space="preserve"> </w:t>
      </w:r>
      <w:r w:rsidR="006048D1">
        <w:rPr>
          <w:rFonts w:hint="eastAsia"/>
          <w:szCs w:val="20"/>
        </w:rPr>
        <w:t xml:space="preserve">  </w:t>
      </w:r>
      <w:r w:rsidRPr="00EE02BD">
        <w:rPr>
          <w:rFonts w:hint="eastAsia"/>
          <w:szCs w:val="20"/>
        </w:rPr>
        <w:t xml:space="preserve">접착 </w:t>
      </w:r>
      <w:r w:rsidR="006E359C">
        <w:rPr>
          <w:rFonts w:hint="eastAsia"/>
          <w:szCs w:val="20"/>
        </w:rPr>
        <w:t>폼(foam)</w:t>
      </w:r>
      <w:r w:rsidRPr="00EE02BD">
        <w:rPr>
          <w:rFonts w:hint="eastAsia"/>
          <w:szCs w:val="20"/>
        </w:rPr>
        <w:t xml:space="preserve">을 통과하여 원형 안쪽 </w:t>
      </w:r>
      <w:r w:rsidR="00EE02BD">
        <w:rPr>
          <w:rFonts w:hint="eastAsia"/>
          <w:szCs w:val="20"/>
        </w:rPr>
        <w:t xml:space="preserve">부분까지 </w:t>
      </w:r>
      <w:r w:rsidR="009E1F2E">
        <w:rPr>
          <w:rFonts w:hint="eastAsia"/>
          <w:szCs w:val="20"/>
        </w:rPr>
        <w:t xml:space="preserve">들어가도록 </w:t>
      </w:r>
      <w:r w:rsidRPr="00EE02BD">
        <w:rPr>
          <w:rFonts w:hint="eastAsia"/>
          <w:szCs w:val="20"/>
        </w:rPr>
        <w:t xml:space="preserve">합니다. </w:t>
      </w:r>
    </w:p>
    <w:p w:rsidR="006B1A3D" w:rsidRDefault="006B1A3D" w:rsidP="006B1A3D">
      <w:pPr>
        <w:ind w:firstLine="195"/>
        <w:rPr>
          <w:szCs w:val="20"/>
        </w:rPr>
      </w:pPr>
      <w:r>
        <w:rPr>
          <w:rFonts w:hint="eastAsia"/>
          <w:szCs w:val="20"/>
        </w:rPr>
        <w:t xml:space="preserve">14. </w:t>
      </w:r>
      <w:r w:rsidR="00EE02BD">
        <w:rPr>
          <w:rFonts w:hint="eastAsia"/>
          <w:szCs w:val="20"/>
        </w:rPr>
        <w:t>주사기</w:t>
      </w:r>
      <w:r>
        <w:rPr>
          <w:rFonts w:hint="eastAsia"/>
          <w:szCs w:val="20"/>
        </w:rPr>
        <w:t xml:space="preserve">에 들어 있는 탈이온수를 주입하고 패치가 붙어 있는 측정 표면 전체가 젖도록 </w:t>
      </w:r>
    </w:p>
    <w:p w:rsidR="006B1A3D" w:rsidRDefault="006B1A3D" w:rsidP="006B1A3D">
      <w:pPr>
        <w:ind w:firstLine="195"/>
        <w:rPr>
          <w:szCs w:val="20"/>
        </w:rPr>
      </w:pPr>
      <w:r>
        <w:rPr>
          <w:rFonts w:hint="eastAsia"/>
          <w:szCs w:val="20"/>
        </w:rPr>
        <w:t xml:space="preserve">   합니다. </w:t>
      </w:r>
    </w:p>
    <w:p w:rsidR="009E1F2E" w:rsidRDefault="006B1A3D" w:rsidP="009E1F2E">
      <w:pPr>
        <w:ind w:firstLine="195"/>
        <w:rPr>
          <w:szCs w:val="20"/>
        </w:rPr>
      </w:pPr>
      <w:r>
        <w:rPr>
          <w:rFonts w:hint="eastAsia"/>
          <w:szCs w:val="20"/>
        </w:rPr>
        <w:t xml:space="preserve">15. </w:t>
      </w:r>
      <w:r w:rsidR="00EE02BD">
        <w:rPr>
          <w:rFonts w:hint="eastAsia"/>
          <w:szCs w:val="20"/>
        </w:rPr>
        <w:t xml:space="preserve">주사기 </w:t>
      </w:r>
      <w:r>
        <w:rPr>
          <w:rFonts w:hint="eastAsia"/>
          <w:szCs w:val="20"/>
        </w:rPr>
        <w:t xml:space="preserve">바늘을 빼지 말고 </w:t>
      </w:r>
      <w:r w:rsidR="00EE02BD">
        <w:rPr>
          <w:rFonts w:hint="eastAsia"/>
          <w:szCs w:val="20"/>
        </w:rPr>
        <w:t xml:space="preserve">주사기 </w:t>
      </w:r>
      <w:r w:rsidR="009E1F2E">
        <w:rPr>
          <w:rFonts w:hint="eastAsia"/>
          <w:szCs w:val="20"/>
        </w:rPr>
        <w:t xml:space="preserve">속 </w:t>
      </w:r>
      <w:r w:rsidR="00EE02BD">
        <w:rPr>
          <w:rFonts w:hint="eastAsia"/>
          <w:szCs w:val="20"/>
        </w:rPr>
        <w:t xml:space="preserve">탈이온수를 </w:t>
      </w:r>
      <w:r>
        <w:rPr>
          <w:rFonts w:hint="eastAsia"/>
          <w:szCs w:val="20"/>
        </w:rPr>
        <w:t>패치로</w:t>
      </w:r>
      <w:r w:rsidR="00EE02BD">
        <w:rPr>
          <w:rFonts w:hint="eastAsia"/>
          <w:szCs w:val="20"/>
        </w:rPr>
        <w:t xml:space="preserve"> </w:t>
      </w:r>
      <w:r w:rsidR="009E1F2E">
        <w:rPr>
          <w:rFonts w:hint="eastAsia"/>
          <w:szCs w:val="20"/>
        </w:rPr>
        <w:t xml:space="preserve">모두 </w:t>
      </w:r>
      <w:r>
        <w:rPr>
          <w:rFonts w:hint="eastAsia"/>
          <w:szCs w:val="20"/>
        </w:rPr>
        <w:t>주입</w:t>
      </w:r>
      <w:r w:rsidR="009E1F2E">
        <w:rPr>
          <w:rFonts w:hint="eastAsia"/>
          <w:szCs w:val="20"/>
        </w:rPr>
        <w:t xml:space="preserve">한 </w:t>
      </w:r>
      <w:r>
        <w:rPr>
          <w:rFonts w:hint="eastAsia"/>
          <w:szCs w:val="20"/>
        </w:rPr>
        <w:t>뒤</w:t>
      </w:r>
      <w:r w:rsidR="00115586">
        <w:rPr>
          <w:rFonts w:hint="eastAsia"/>
          <w:szCs w:val="20"/>
        </w:rPr>
        <w:t xml:space="preserve">에 </w:t>
      </w:r>
      <w:r>
        <w:rPr>
          <w:rFonts w:hint="eastAsia"/>
          <w:szCs w:val="20"/>
        </w:rPr>
        <w:t>이제는</w:t>
      </w:r>
    </w:p>
    <w:p w:rsidR="009E1F2E" w:rsidRDefault="006B1A3D" w:rsidP="009E1F2E">
      <w:pPr>
        <w:ind w:firstLine="195"/>
        <w:rPr>
          <w:szCs w:val="20"/>
        </w:rPr>
      </w:pPr>
      <w:r>
        <w:rPr>
          <w:rFonts w:hint="eastAsia"/>
          <w:szCs w:val="20"/>
        </w:rPr>
        <w:t xml:space="preserve"> </w:t>
      </w:r>
      <w:r w:rsidR="009E1F2E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 xml:space="preserve">패치에서 </w:t>
      </w:r>
      <w:r w:rsidR="009E1F2E">
        <w:rPr>
          <w:rFonts w:hint="eastAsia"/>
          <w:szCs w:val="20"/>
        </w:rPr>
        <w:t>주사기</w:t>
      </w:r>
      <w:r>
        <w:rPr>
          <w:rFonts w:hint="eastAsia"/>
          <w:szCs w:val="20"/>
        </w:rPr>
        <w:t>로 물을 빨아들입니다. 이러한 과정을 적어도 10번</w:t>
      </w:r>
      <w:r w:rsidR="009E1F2E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(주입/</w:t>
      </w:r>
      <w:r w:rsidR="00EE02BD">
        <w:rPr>
          <w:rFonts w:hint="eastAsia"/>
          <w:szCs w:val="20"/>
        </w:rPr>
        <w:t xml:space="preserve">추출 </w:t>
      </w:r>
      <w:r>
        <w:rPr>
          <w:rFonts w:hint="eastAsia"/>
          <w:szCs w:val="20"/>
        </w:rPr>
        <w:t>과정을 10번)</w:t>
      </w:r>
    </w:p>
    <w:p w:rsidR="0027017E" w:rsidRDefault="006B1A3D" w:rsidP="009E1F2E">
      <w:pPr>
        <w:ind w:firstLine="195"/>
        <w:rPr>
          <w:szCs w:val="20"/>
        </w:rPr>
      </w:pPr>
      <w:r>
        <w:rPr>
          <w:rFonts w:hint="eastAsia"/>
          <w:szCs w:val="20"/>
        </w:rPr>
        <w:t xml:space="preserve"> </w:t>
      </w:r>
      <w:r w:rsidR="009E1F2E">
        <w:rPr>
          <w:rFonts w:hint="eastAsia"/>
          <w:szCs w:val="20"/>
        </w:rPr>
        <w:t xml:space="preserve"> </w:t>
      </w:r>
      <w:r w:rsidR="00115586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반복</w:t>
      </w:r>
      <w:r w:rsidR="0027017E">
        <w:rPr>
          <w:rFonts w:hint="eastAsia"/>
          <w:szCs w:val="20"/>
        </w:rPr>
        <w:t xml:space="preserve">하여 줍니다. </w:t>
      </w:r>
    </w:p>
    <w:p w:rsidR="00C167D9" w:rsidRDefault="0027017E" w:rsidP="00115586">
      <w:pPr>
        <w:ind w:firstLine="195"/>
        <w:rPr>
          <w:szCs w:val="20"/>
        </w:rPr>
      </w:pPr>
      <w:r>
        <w:rPr>
          <w:rFonts w:hint="eastAsia"/>
          <w:szCs w:val="20"/>
        </w:rPr>
        <w:t>16. 10</w:t>
      </w:r>
      <w:r w:rsidR="00115586">
        <w:rPr>
          <w:rFonts w:hint="eastAsia"/>
          <w:szCs w:val="20"/>
        </w:rPr>
        <w:t xml:space="preserve">번째(마지막 번째) 주입/추출 과정에서는 </w:t>
      </w:r>
      <w:r w:rsidR="00C167D9">
        <w:rPr>
          <w:rFonts w:hint="eastAsia"/>
          <w:szCs w:val="20"/>
        </w:rPr>
        <w:t xml:space="preserve">최초 주사기에 있었던 양과 거의 같도록 </w:t>
      </w:r>
      <w:r>
        <w:rPr>
          <w:rFonts w:hint="eastAsia"/>
          <w:szCs w:val="20"/>
        </w:rPr>
        <w:t xml:space="preserve">가능한 </w:t>
      </w:r>
    </w:p>
    <w:p w:rsidR="0027017E" w:rsidRDefault="0027017E" w:rsidP="00C167D9">
      <w:pPr>
        <w:ind w:firstLineChars="297" w:firstLine="594"/>
        <w:rPr>
          <w:szCs w:val="20"/>
        </w:rPr>
      </w:pPr>
      <w:r>
        <w:rPr>
          <w:rFonts w:hint="eastAsia"/>
          <w:szCs w:val="20"/>
        </w:rPr>
        <w:t>많은 양의 용매를 패치에서</w:t>
      </w:r>
      <w:r w:rsidR="00115586">
        <w:rPr>
          <w:rFonts w:hint="eastAsia"/>
          <w:szCs w:val="20"/>
        </w:rPr>
        <w:t xml:space="preserve"> </w:t>
      </w:r>
      <w:r w:rsidR="006E359C">
        <w:rPr>
          <w:rFonts w:hint="eastAsia"/>
          <w:szCs w:val="20"/>
        </w:rPr>
        <w:t xml:space="preserve">주사기로 </w:t>
      </w:r>
      <w:r>
        <w:rPr>
          <w:rFonts w:hint="eastAsia"/>
          <w:szCs w:val="20"/>
        </w:rPr>
        <w:t xml:space="preserve">빨아 </w:t>
      </w:r>
      <w:r w:rsidR="00D241CA">
        <w:rPr>
          <w:rFonts w:hint="eastAsia"/>
          <w:szCs w:val="20"/>
        </w:rPr>
        <w:t>들여</w:t>
      </w:r>
      <w:r w:rsidR="00115586">
        <w:rPr>
          <w:rFonts w:hint="eastAsia"/>
          <w:szCs w:val="20"/>
        </w:rPr>
        <w:t xml:space="preserve">서 </w:t>
      </w:r>
      <w:r>
        <w:rPr>
          <w:rFonts w:hint="eastAsia"/>
          <w:szCs w:val="20"/>
        </w:rPr>
        <w:t>비커로 옮깁니다</w:t>
      </w:r>
      <w:r w:rsidR="00C167D9">
        <w:rPr>
          <w:rFonts w:hint="eastAsia"/>
          <w:szCs w:val="20"/>
        </w:rPr>
        <w:t xml:space="preserve">. </w:t>
      </w:r>
      <w:r>
        <w:rPr>
          <w:rFonts w:hint="eastAsia"/>
          <w:szCs w:val="20"/>
        </w:rPr>
        <w:t xml:space="preserve"> </w:t>
      </w:r>
    </w:p>
    <w:p w:rsidR="0027017E" w:rsidRDefault="0027017E" w:rsidP="006B1A3D">
      <w:pPr>
        <w:ind w:firstLine="195"/>
        <w:rPr>
          <w:szCs w:val="20"/>
        </w:rPr>
      </w:pPr>
      <w:r>
        <w:rPr>
          <w:rFonts w:hint="eastAsia"/>
          <w:szCs w:val="20"/>
        </w:rPr>
        <w:t>17. 비커</w:t>
      </w:r>
      <w:r w:rsidR="00312DA1">
        <w:rPr>
          <w:rFonts w:hint="eastAsia"/>
          <w:szCs w:val="20"/>
        </w:rPr>
        <w:t>에 담긴 오염된 상태의 용액</w:t>
      </w:r>
      <w:r w:rsidR="00D241CA">
        <w:rPr>
          <w:rFonts w:hint="eastAsia"/>
          <w:szCs w:val="20"/>
        </w:rPr>
        <w:t xml:space="preserve">을 </w:t>
      </w:r>
      <w:r w:rsidR="00115586">
        <w:rPr>
          <w:rFonts w:hint="eastAsia"/>
          <w:szCs w:val="20"/>
        </w:rPr>
        <w:t xml:space="preserve">저은 후 </w:t>
      </w:r>
      <w:r w:rsidR="00560B58">
        <w:rPr>
          <w:rFonts w:hint="eastAsia"/>
          <w:szCs w:val="20"/>
        </w:rPr>
        <w:t>주사기</w:t>
      </w:r>
      <w:r>
        <w:rPr>
          <w:rFonts w:hint="eastAsia"/>
          <w:szCs w:val="20"/>
        </w:rPr>
        <w:t xml:space="preserve">를 사용하여 약 1ml 정도의 양을 </w:t>
      </w:r>
    </w:p>
    <w:p w:rsidR="00D241CA" w:rsidRDefault="0027017E" w:rsidP="006B1A3D">
      <w:pPr>
        <w:ind w:firstLine="195"/>
        <w:rPr>
          <w:szCs w:val="20"/>
        </w:rPr>
      </w:pPr>
      <w:r>
        <w:rPr>
          <w:rFonts w:hint="eastAsia"/>
          <w:szCs w:val="20"/>
        </w:rPr>
        <w:t xml:space="preserve">   </w:t>
      </w:r>
      <w:r w:rsidR="007F46D4">
        <w:rPr>
          <w:rFonts w:hint="eastAsia"/>
          <w:szCs w:val="20"/>
        </w:rPr>
        <w:t xml:space="preserve"> </w:t>
      </w:r>
      <w:r w:rsidR="00D241CA">
        <w:rPr>
          <w:rFonts w:hint="eastAsia"/>
          <w:szCs w:val="20"/>
        </w:rPr>
        <w:t xml:space="preserve">빨아들입니다. </w:t>
      </w:r>
      <w:r w:rsidR="00D07458">
        <w:rPr>
          <w:rFonts w:hint="eastAsia"/>
          <w:szCs w:val="20"/>
        </w:rPr>
        <w:t xml:space="preserve">그리고 전도도계 위 초록색 셀(Green Cell)에 3-4방울 정도 떨어뜨립니다. </w:t>
      </w:r>
    </w:p>
    <w:p w:rsidR="00D07458" w:rsidRDefault="00D241CA" w:rsidP="007F46D4">
      <w:pPr>
        <w:ind w:firstLineChars="297" w:firstLine="594"/>
        <w:rPr>
          <w:szCs w:val="20"/>
        </w:rPr>
      </w:pPr>
      <w:r>
        <w:rPr>
          <w:rFonts w:hint="eastAsia"/>
          <w:szCs w:val="20"/>
        </w:rPr>
        <w:t>셀의 양</w:t>
      </w:r>
      <w:r w:rsidR="00D07458">
        <w:rPr>
          <w:rFonts w:hint="eastAsia"/>
          <w:szCs w:val="20"/>
        </w:rPr>
        <w:t xml:space="preserve">면에 </w:t>
      </w:r>
      <w:r>
        <w:rPr>
          <w:rFonts w:hint="eastAsia"/>
          <w:szCs w:val="20"/>
        </w:rPr>
        <w:t xml:space="preserve">골고루 </w:t>
      </w:r>
      <w:r w:rsidR="00D07458">
        <w:rPr>
          <w:rFonts w:hint="eastAsia"/>
          <w:szCs w:val="20"/>
        </w:rPr>
        <w:t>용액이 묻도록</w:t>
      </w:r>
      <w:r>
        <w:rPr>
          <w:rFonts w:hint="eastAsia"/>
          <w:szCs w:val="20"/>
        </w:rPr>
        <w:t xml:space="preserve"> </w:t>
      </w:r>
      <w:r w:rsidR="00560B58">
        <w:rPr>
          <w:rFonts w:hint="eastAsia"/>
          <w:szCs w:val="20"/>
        </w:rPr>
        <w:t xml:space="preserve">하며 </w:t>
      </w:r>
      <w:r w:rsidR="00D07458">
        <w:rPr>
          <w:rFonts w:hint="eastAsia"/>
          <w:szCs w:val="20"/>
        </w:rPr>
        <w:t>공기 거품이 생기지 않도록 해야</w:t>
      </w:r>
      <w:r w:rsidR="00254211">
        <w:rPr>
          <w:rFonts w:hint="eastAsia"/>
          <w:szCs w:val="20"/>
        </w:rPr>
        <w:t xml:space="preserve"> </w:t>
      </w:r>
      <w:r w:rsidR="00D07458">
        <w:rPr>
          <w:rFonts w:hint="eastAsia"/>
          <w:szCs w:val="20"/>
        </w:rPr>
        <w:t xml:space="preserve">합니다. </w:t>
      </w:r>
    </w:p>
    <w:p w:rsidR="00D07458" w:rsidRDefault="00D241CA" w:rsidP="00D07458">
      <w:pPr>
        <w:ind w:firstLine="195"/>
        <w:rPr>
          <w:szCs w:val="20"/>
        </w:rPr>
      </w:pPr>
      <w:r>
        <w:rPr>
          <w:rFonts w:hint="eastAsia"/>
          <w:szCs w:val="20"/>
        </w:rPr>
        <w:t xml:space="preserve">  </w:t>
      </w:r>
      <w:r w:rsidR="007F46D4">
        <w:rPr>
          <w:rFonts w:hint="eastAsia"/>
          <w:szCs w:val="20"/>
        </w:rPr>
        <w:t xml:space="preserve">  </w:t>
      </w:r>
      <w:r w:rsidR="00D07458">
        <w:rPr>
          <w:rFonts w:hint="eastAsia"/>
          <w:szCs w:val="20"/>
        </w:rPr>
        <w:t xml:space="preserve">기기에 나타난 전도도를 측정합니다. </w:t>
      </w:r>
    </w:p>
    <w:p w:rsidR="002D16A0" w:rsidRDefault="00D07458" w:rsidP="00D07458">
      <w:pPr>
        <w:ind w:firstLine="195"/>
        <w:rPr>
          <w:rFonts w:eastAsiaTheme="minorHAnsi"/>
          <w:szCs w:val="20"/>
        </w:rPr>
      </w:pPr>
      <w:r>
        <w:rPr>
          <w:rFonts w:hint="eastAsia"/>
          <w:szCs w:val="20"/>
        </w:rPr>
        <w:t xml:space="preserve">18. 위의 17번에서 </w:t>
      </w:r>
      <w:r w:rsidR="00D241CA">
        <w:rPr>
          <w:rFonts w:hint="eastAsia"/>
          <w:szCs w:val="20"/>
        </w:rPr>
        <w:t>측정한 수</w:t>
      </w:r>
      <w:r>
        <w:rPr>
          <w:rFonts w:hint="eastAsia"/>
          <w:szCs w:val="20"/>
        </w:rPr>
        <w:t xml:space="preserve">치에서 8번에서 </w:t>
      </w:r>
      <w:r w:rsidR="00D241CA">
        <w:rPr>
          <w:rFonts w:hint="eastAsia"/>
          <w:szCs w:val="20"/>
        </w:rPr>
        <w:t>측정한 수</w:t>
      </w:r>
      <w:r>
        <w:rPr>
          <w:rFonts w:hint="eastAsia"/>
          <w:szCs w:val="20"/>
        </w:rPr>
        <w:t xml:space="preserve">치를 뺀 값에 </w:t>
      </w:r>
      <w:r w:rsidR="002D16A0">
        <w:rPr>
          <w:rFonts w:eastAsiaTheme="minorHAnsi"/>
          <w:szCs w:val="20"/>
        </w:rPr>
        <w:t>㎍</w:t>
      </w:r>
      <w:r w:rsidR="002D16A0">
        <w:rPr>
          <w:rFonts w:eastAsiaTheme="minorHAnsi" w:hint="eastAsia"/>
          <w:szCs w:val="20"/>
        </w:rPr>
        <w:t>/</w:t>
      </w:r>
      <w:r w:rsidR="002D16A0">
        <w:rPr>
          <w:rFonts w:eastAsiaTheme="minorHAnsi"/>
          <w:szCs w:val="20"/>
        </w:rPr>
        <w:t>㎠</w:t>
      </w:r>
      <w:r w:rsidR="002D16A0">
        <w:rPr>
          <w:rFonts w:eastAsiaTheme="minorHAnsi" w:hint="eastAsia"/>
          <w:szCs w:val="20"/>
        </w:rPr>
        <w:t>의 경우에는 0.4</w:t>
      </w:r>
    </w:p>
    <w:p w:rsidR="002D16A0" w:rsidRDefault="002D16A0" w:rsidP="00D07458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 를 곱해주고, mg/</w:t>
      </w:r>
      <w:r>
        <w:rPr>
          <w:rFonts w:eastAsiaTheme="minorHAnsi"/>
          <w:szCs w:val="20"/>
        </w:rPr>
        <w:t>㎡</w:t>
      </w:r>
      <w:r>
        <w:rPr>
          <w:rFonts w:eastAsiaTheme="minorHAnsi" w:hint="eastAsia"/>
          <w:szCs w:val="20"/>
        </w:rPr>
        <w:t xml:space="preserve">의 경우는 4를 곱해줍니다. </w:t>
      </w:r>
    </w:p>
    <w:p w:rsidR="00BA3444" w:rsidRDefault="00BA3444" w:rsidP="00D07458">
      <w:pPr>
        <w:ind w:firstLine="195"/>
        <w:rPr>
          <w:rFonts w:eastAsiaTheme="minorHAnsi"/>
          <w:szCs w:val="20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6804"/>
      </w:tblGrid>
      <w:tr w:rsidR="00F1754C" w:rsidTr="00312DA1">
        <w:tc>
          <w:tcPr>
            <w:tcW w:w="6804" w:type="dxa"/>
          </w:tcPr>
          <w:p w:rsidR="00F1754C" w:rsidRPr="00F1754C" w:rsidRDefault="00F1754C" w:rsidP="00F1754C">
            <w:pPr>
              <w:ind w:firstLine="195"/>
              <w:rPr>
                <w:rFonts w:eastAsiaTheme="minorHAnsi"/>
                <w:b/>
                <w:sz w:val="22"/>
              </w:rPr>
            </w:pPr>
            <w:r w:rsidRPr="00F1754C">
              <w:rPr>
                <w:rFonts w:eastAsiaTheme="minorHAnsi" w:hint="eastAsia"/>
                <w:b/>
                <w:sz w:val="22"/>
              </w:rPr>
              <w:t>예시1:</w:t>
            </w:r>
          </w:p>
          <w:p w:rsidR="00F1754C" w:rsidRDefault="00F1754C" w:rsidP="00F1754C">
            <w:pPr>
              <w:ind w:firstLine="195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3.8번의 측정치 = 4</w:t>
            </w:r>
            <w:r w:rsidR="00C861B2" w:rsidRPr="002F5F06">
              <w:rPr>
                <w:rFonts w:eastAsiaTheme="minorHAnsi" w:cs="ArialNarrow"/>
                <w:kern w:val="0"/>
                <w:szCs w:val="20"/>
              </w:rPr>
              <w:t>μ</w:t>
            </w:r>
            <w:r w:rsidR="00C861B2">
              <w:rPr>
                <w:rFonts w:eastAsiaTheme="minorHAnsi" w:cs="ArialNarrow" w:hint="eastAsia"/>
                <w:kern w:val="0"/>
                <w:szCs w:val="20"/>
              </w:rPr>
              <w:t>S</w:t>
            </w:r>
            <w:r>
              <w:rPr>
                <w:rFonts w:eastAsiaTheme="minorHAnsi" w:hint="eastAsia"/>
                <w:szCs w:val="20"/>
              </w:rPr>
              <w:t xml:space="preserve">/cm </w:t>
            </w:r>
          </w:p>
          <w:p w:rsidR="00F1754C" w:rsidRDefault="00F1754C" w:rsidP="00F1754C">
            <w:pPr>
              <w:ind w:firstLine="195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3.17번의 측정치 = 54</w:t>
            </w:r>
            <w:r w:rsidR="00C861B2" w:rsidRPr="002F5F06">
              <w:rPr>
                <w:rFonts w:eastAsiaTheme="minorHAnsi" w:cs="ArialNarrow"/>
                <w:kern w:val="0"/>
                <w:szCs w:val="20"/>
              </w:rPr>
              <w:t>μ</w:t>
            </w:r>
            <w:r w:rsidR="00C861B2">
              <w:rPr>
                <w:rFonts w:eastAsiaTheme="minorHAnsi" w:cs="ArialNarrow" w:hint="eastAsia"/>
                <w:kern w:val="0"/>
                <w:szCs w:val="20"/>
              </w:rPr>
              <w:t>S</w:t>
            </w:r>
            <w:r>
              <w:rPr>
                <w:rFonts w:eastAsiaTheme="minorHAnsi" w:hint="eastAsia"/>
                <w:szCs w:val="20"/>
              </w:rPr>
              <w:t xml:space="preserve">/cm </w:t>
            </w:r>
          </w:p>
          <w:p w:rsidR="00F1754C" w:rsidRDefault="00F1754C" w:rsidP="00F1754C">
            <w:pPr>
              <w:ind w:firstLine="195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수치</w:t>
            </w:r>
            <w:r w:rsidR="00BE5589">
              <w:rPr>
                <w:rFonts w:eastAsiaTheme="minorHAnsi" w:hint="eastAsia"/>
                <w:szCs w:val="20"/>
              </w:rPr>
              <w:t xml:space="preserve"> 간</w:t>
            </w:r>
            <w:r>
              <w:rPr>
                <w:rFonts w:eastAsiaTheme="minorHAnsi" w:hint="eastAsia"/>
                <w:szCs w:val="20"/>
              </w:rPr>
              <w:t>의 차 = 50</w:t>
            </w:r>
            <w:r w:rsidR="00C861B2" w:rsidRPr="002F5F06">
              <w:rPr>
                <w:rFonts w:eastAsiaTheme="minorHAnsi" w:cs="ArialNarrow"/>
                <w:kern w:val="0"/>
                <w:szCs w:val="20"/>
              </w:rPr>
              <w:t>μ</w:t>
            </w:r>
            <w:r w:rsidR="00C861B2">
              <w:rPr>
                <w:rFonts w:eastAsiaTheme="minorHAnsi" w:cs="ArialNarrow" w:hint="eastAsia"/>
                <w:kern w:val="0"/>
                <w:szCs w:val="20"/>
              </w:rPr>
              <w:t>S</w:t>
            </w:r>
            <w:r>
              <w:rPr>
                <w:rFonts w:eastAsiaTheme="minorHAnsi" w:hint="eastAsia"/>
                <w:szCs w:val="20"/>
              </w:rPr>
              <w:t xml:space="preserve">/cm </w:t>
            </w:r>
          </w:p>
          <w:p w:rsidR="00F1754C" w:rsidRDefault="00F1754C" w:rsidP="00F1754C">
            <w:pPr>
              <w:ind w:firstLine="195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50에 0.4를 곱하여 나온 </w:t>
            </w:r>
            <w:r w:rsidR="005E17BE">
              <w:rPr>
                <w:rFonts w:eastAsiaTheme="minorHAnsi" w:hint="eastAsia"/>
                <w:szCs w:val="20"/>
              </w:rPr>
              <w:t xml:space="preserve">값 = </w:t>
            </w:r>
            <w:r>
              <w:rPr>
                <w:rFonts w:eastAsiaTheme="minorHAnsi" w:hint="eastAsia"/>
                <w:szCs w:val="20"/>
              </w:rPr>
              <w:t>20</w:t>
            </w:r>
            <w:r>
              <w:rPr>
                <w:rFonts w:eastAsiaTheme="minorHAnsi"/>
                <w:szCs w:val="20"/>
              </w:rPr>
              <w:t>㎍</w:t>
            </w:r>
            <w:r>
              <w:rPr>
                <w:rFonts w:eastAsiaTheme="minorHAnsi" w:hint="eastAsia"/>
                <w:szCs w:val="20"/>
              </w:rPr>
              <w:t>/</w:t>
            </w:r>
            <w:r>
              <w:rPr>
                <w:rFonts w:eastAsiaTheme="minorHAnsi"/>
                <w:szCs w:val="20"/>
              </w:rPr>
              <w:t>㎠</w:t>
            </w:r>
            <w:r>
              <w:rPr>
                <w:rFonts w:eastAsiaTheme="minorHAnsi" w:hint="eastAsia"/>
                <w:szCs w:val="20"/>
              </w:rPr>
              <w:t xml:space="preserve"> </w:t>
            </w:r>
          </w:p>
          <w:p w:rsidR="00F1754C" w:rsidRPr="00F1754C" w:rsidRDefault="00F1754C" w:rsidP="00F1754C">
            <w:pPr>
              <w:ind w:firstLine="195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또는 50에 4를 곱하여 나온 </w:t>
            </w:r>
            <w:r w:rsidR="005E17BE">
              <w:rPr>
                <w:rFonts w:eastAsiaTheme="minorHAnsi" w:hint="eastAsia"/>
                <w:szCs w:val="20"/>
              </w:rPr>
              <w:t xml:space="preserve">값 = </w:t>
            </w:r>
            <w:r w:rsidR="001A7AD2">
              <w:rPr>
                <w:rFonts w:eastAsiaTheme="minorHAnsi" w:hint="eastAsia"/>
                <w:szCs w:val="20"/>
              </w:rPr>
              <w:t>200</w:t>
            </w:r>
            <w:r>
              <w:rPr>
                <w:rFonts w:eastAsiaTheme="minorHAnsi" w:hint="eastAsia"/>
                <w:szCs w:val="20"/>
              </w:rPr>
              <w:t>mg/</w:t>
            </w:r>
            <w:r>
              <w:rPr>
                <w:rFonts w:eastAsiaTheme="minorHAnsi"/>
                <w:szCs w:val="20"/>
              </w:rPr>
              <w:t>㎡</w:t>
            </w:r>
            <w:r>
              <w:rPr>
                <w:rFonts w:eastAsiaTheme="minorHAnsi" w:hint="eastAsia"/>
                <w:szCs w:val="20"/>
              </w:rPr>
              <w:t xml:space="preserve"> </w:t>
            </w:r>
          </w:p>
        </w:tc>
      </w:tr>
    </w:tbl>
    <w:p w:rsidR="00463792" w:rsidRDefault="00463792" w:rsidP="000A75EA">
      <w:pPr>
        <w:rPr>
          <w:rFonts w:eastAsiaTheme="minorHAnsi"/>
          <w:szCs w:val="20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6804"/>
      </w:tblGrid>
      <w:tr w:rsidR="00F1754C" w:rsidTr="00312DA1">
        <w:tc>
          <w:tcPr>
            <w:tcW w:w="6804" w:type="dxa"/>
          </w:tcPr>
          <w:p w:rsidR="00F1754C" w:rsidRPr="00F1754C" w:rsidRDefault="00F1754C" w:rsidP="00F1754C">
            <w:pPr>
              <w:ind w:firstLine="195"/>
              <w:rPr>
                <w:rFonts w:eastAsiaTheme="minorHAnsi"/>
                <w:b/>
                <w:sz w:val="22"/>
              </w:rPr>
            </w:pPr>
            <w:r w:rsidRPr="00F1754C">
              <w:rPr>
                <w:rFonts w:eastAsiaTheme="minorHAnsi" w:hint="eastAsia"/>
                <w:b/>
                <w:sz w:val="22"/>
              </w:rPr>
              <w:t>예시2</w:t>
            </w:r>
            <w:r>
              <w:rPr>
                <w:rFonts w:eastAsiaTheme="minorHAnsi" w:hint="eastAsia"/>
                <w:b/>
                <w:sz w:val="22"/>
              </w:rPr>
              <w:t xml:space="preserve">: </w:t>
            </w:r>
          </w:p>
          <w:p w:rsidR="00F1754C" w:rsidRDefault="00F1754C" w:rsidP="00F1754C">
            <w:pPr>
              <w:ind w:firstLine="195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3.8번의 측정치 = 10</w:t>
            </w:r>
            <w:r w:rsidR="00C861B2" w:rsidRPr="002F5F06">
              <w:rPr>
                <w:rFonts w:eastAsiaTheme="minorHAnsi" w:cs="ArialNarrow"/>
                <w:kern w:val="0"/>
                <w:szCs w:val="20"/>
              </w:rPr>
              <w:t>μ</w:t>
            </w:r>
            <w:r w:rsidR="00C861B2">
              <w:rPr>
                <w:rFonts w:eastAsiaTheme="minorHAnsi" w:cs="ArialNarrow" w:hint="eastAsia"/>
                <w:kern w:val="0"/>
                <w:szCs w:val="20"/>
              </w:rPr>
              <w:t>S</w:t>
            </w:r>
            <w:r>
              <w:rPr>
                <w:rFonts w:eastAsiaTheme="minorHAnsi" w:hint="eastAsia"/>
                <w:szCs w:val="20"/>
              </w:rPr>
              <w:t xml:space="preserve">/cm </w:t>
            </w:r>
          </w:p>
          <w:p w:rsidR="00F1754C" w:rsidRDefault="00F1754C" w:rsidP="00312DA1">
            <w:pPr>
              <w:ind w:firstLine="195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lastRenderedPageBreak/>
              <w:t>3.17번의 측정치 =410</w:t>
            </w:r>
            <w:r w:rsidR="00C861B2" w:rsidRPr="002F5F06">
              <w:rPr>
                <w:rFonts w:eastAsiaTheme="minorHAnsi" w:cs="ArialNarrow"/>
                <w:kern w:val="0"/>
                <w:szCs w:val="20"/>
              </w:rPr>
              <w:t>μ</w:t>
            </w:r>
            <w:r w:rsidR="00C861B2">
              <w:rPr>
                <w:rFonts w:eastAsiaTheme="minorHAnsi" w:cs="ArialNarrow" w:hint="eastAsia"/>
                <w:kern w:val="0"/>
                <w:szCs w:val="20"/>
              </w:rPr>
              <w:t>S</w:t>
            </w:r>
            <w:r>
              <w:rPr>
                <w:rFonts w:eastAsiaTheme="minorHAnsi" w:hint="eastAsia"/>
                <w:szCs w:val="20"/>
              </w:rPr>
              <w:t>/cm</w:t>
            </w:r>
            <w:r w:rsidR="00C861B2">
              <w:rPr>
                <w:rFonts w:eastAsiaTheme="minorHAnsi" w:hint="eastAsia"/>
                <w:szCs w:val="20"/>
              </w:rPr>
              <w:t xml:space="preserve">, </w:t>
            </w:r>
            <w:r w:rsidRPr="00BE5589">
              <w:rPr>
                <w:rFonts w:eastAsiaTheme="minorHAnsi" w:hint="eastAsia"/>
                <w:color w:val="FF0000"/>
                <w:szCs w:val="20"/>
              </w:rPr>
              <w:t>(</w:t>
            </w:r>
            <w:r w:rsidR="00C861B2" w:rsidRPr="00BE5589">
              <w:rPr>
                <w:rFonts w:eastAsiaTheme="minorHAnsi" w:hint="eastAsia"/>
                <w:color w:val="FF0000"/>
                <w:szCs w:val="20"/>
              </w:rPr>
              <w:t>scale 2에서는 0.41</w:t>
            </w:r>
            <w:r w:rsidR="007F46D4">
              <w:rPr>
                <w:rFonts w:eastAsiaTheme="minorHAnsi" w:hint="eastAsia"/>
                <w:color w:val="FF0000"/>
                <w:szCs w:val="20"/>
              </w:rPr>
              <w:t>mS</w:t>
            </w:r>
            <w:r w:rsidR="00C861B2" w:rsidRPr="00BE5589">
              <w:rPr>
                <w:rFonts w:eastAsiaTheme="minorHAnsi" w:hint="eastAsia"/>
                <w:color w:val="FF0000"/>
                <w:szCs w:val="20"/>
              </w:rPr>
              <w:t>/cm로</w:t>
            </w:r>
            <w:r w:rsidR="00BE5589" w:rsidRPr="00BE5589">
              <w:rPr>
                <w:rFonts w:eastAsiaTheme="minorHAnsi" w:hint="eastAsia"/>
                <w:color w:val="FF0000"/>
                <w:szCs w:val="20"/>
              </w:rPr>
              <w:t xml:space="preserve"> 나타남</w:t>
            </w:r>
            <w:r w:rsidR="00C861B2" w:rsidRPr="00BE5589">
              <w:rPr>
                <w:rFonts w:eastAsiaTheme="minorHAnsi" w:hint="eastAsia"/>
                <w:color w:val="FF0000"/>
                <w:szCs w:val="20"/>
              </w:rPr>
              <w:t>)</w:t>
            </w:r>
            <w:r w:rsidR="00C861B2">
              <w:rPr>
                <w:rFonts w:eastAsiaTheme="minorHAnsi" w:hint="eastAsia"/>
                <w:szCs w:val="20"/>
              </w:rPr>
              <w:t xml:space="preserve"> </w:t>
            </w:r>
          </w:p>
          <w:p w:rsidR="00F1754C" w:rsidRDefault="00F1754C" w:rsidP="00F1754C">
            <w:pPr>
              <w:ind w:firstLine="195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수치</w:t>
            </w:r>
            <w:r w:rsidR="00BE5589">
              <w:rPr>
                <w:rFonts w:eastAsiaTheme="minorHAnsi" w:hint="eastAsia"/>
                <w:szCs w:val="20"/>
              </w:rPr>
              <w:t xml:space="preserve"> 간</w:t>
            </w:r>
            <w:r>
              <w:rPr>
                <w:rFonts w:eastAsiaTheme="minorHAnsi" w:hint="eastAsia"/>
                <w:szCs w:val="20"/>
              </w:rPr>
              <w:t>의 차 = 400</w:t>
            </w:r>
            <w:r w:rsidR="00BE5589" w:rsidRPr="002F5F06">
              <w:rPr>
                <w:rFonts w:eastAsiaTheme="minorHAnsi" w:cs="ArialNarrow"/>
                <w:kern w:val="0"/>
                <w:szCs w:val="20"/>
              </w:rPr>
              <w:t>μ</w:t>
            </w:r>
            <w:r w:rsidR="00BE5589">
              <w:rPr>
                <w:rFonts w:eastAsiaTheme="minorHAnsi" w:cs="ArialNarrow" w:hint="eastAsia"/>
                <w:kern w:val="0"/>
                <w:szCs w:val="20"/>
              </w:rPr>
              <w:t>S</w:t>
            </w:r>
            <w:r>
              <w:rPr>
                <w:rFonts w:eastAsiaTheme="minorHAnsi" w:hint="eastAsia"/>
                <w:szCs w:val="20"/>
              </w:rPr>
              <w:t>/cm</w:t>
            </w:r>
            <w:r w:rsidR="000A75EA">
              <w:rPr>
                <w:rFonts w:eastAsiaTheme="minorHAnsi" w:hint="eastAsia"/>
                <w:szCs w:val="20"/>
              </w:rPr>
              <w:t xml:space="preserve"> </w:t>
            </w:r>
          </w:p>
          <w:p w:rsidR="00F1754C" w:rsidRDefault="00F1754C" w:rsidP="00F1754C">
            <w:pPr>
              <w:ind w:firstLine="195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400에 0.4를 곱하여 나온 </w:t>
            </w:r>
            <w:r w:rsidR="005E17BE">
              <w:rPr>
                <w:rFonts w:eastAsiaTheme="minorHAnsi" w:hint="eastAsia"/>
                <w:szCs w:val="20"/>
              </w:rPr>
              <w:t xml:space="preserve">값 = </w:t>
            </w:r>
            <w:r>
              <w:rPr>
                <w:rFonts w:eastAsiaTheme="minorHAnsi" w:hint="eastAsia"/>
                <w:szCs w:val="20"/>
              </w:rPr>
              <w:t>160</w:t>
            </w:r>
            <w:r>
              <w:rPr>
                <w:rFonts w:eastAsiaTheme="minorHAnsi"/>
                <w:szCs w:val="20"/>
              </w:rPr>
              <w:t>㎍</w:t>
            </w:r>
            <w:r>
              <w:rPr>
                <w:rFonts w:eastAsiaTheme="minorHAnsi" w:hint="eastAsia"/>
                <w:szCs w:val="20"/>
              </w:rPr>
              <w:t>/</w:t>
            </w:r>
            <w:r>
              <w:rPr>
                <w:rFonts w:eastAsiaTheme="minorHAnsi"/>
                <w:szCs w:val="20"/>
              </w:rPr>
              <w:t>㎠</w:t>
            </w:r>
            <w:r>
              <w:rPr>
                <w:rFonts w:eastAsiaTheme="minorHAnsi" w:hint="eastAsia"/>
                <w:szCs w:val="20"/>
              </w:rPr>
              <w:t xml:space="preserve"> </w:t>
            </w:r>
          </w:p>
          <w:p w:rsidR="00F1754C" w:rsidRDefault="00312DA1" w:rsidP="00F1754C">
            <w:pPr>
              <w:ind w:firstLineChars="100" w:firstLine="20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또는 </w:t>
            </w:r>
            <w:r w:rsidR="00F1754C">
              <w:rPr>
                <w:rFonts w:eastAsiaTheme="minorHAnsi" w:hint="eastAsia"/>
                <w:szCs w:val="20"/>
              </w:rPr>
              <w:t xml:space="preserve">400에 4를 곱하여 나온 </w:t>
            </w:r>
            <w:r w:rsidR="005E17BE">
              <w:rPr>
                <w:rFonts w:eastAsiaTheme="minorHAnsi" w:hint="eastAsia"/>
                <w:szCs w:val="20"/>
              </w:rPr>
              <w:t xml:space="preserve">값 = </w:t>
            </w:r>
            <w:r w:rsidR="00F1754C">
              <w:rPr>
                <w:rFonts w:eastAsiaTheme="minorHAnsi" w:hint="eastAsia"/>
                <w:szCs w:val="20"/>
              </w:rPr>
              <w:t>1600mg/</w:t>
            </w:r>
            <w:r w:rsidR="00F1754C">
              <w:rPr>
                <w:rFonts w:eastAsiaTheme="minorHAnsi"/>
                <w:szCs w:val="20"/>
              </w:rPr>
              <w:t>㎡</w:t>
            </w:r>
          </w:p>
        </w:tc>
      </w:tr>
    </w:tbl>
    <w:p w:rsidR="00254211" w:rsidRDefault="00254211" w:rsidP="00D07458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lastRenderedPageBreak/>
        <w:t xml:space="preserve"> </w:t>
      </w:r>
    </w:p>
    <w:p w:rsidR="003647B4" w:rsidRDefault="00254211" w:rsidP="00F1754C">
      <w:pPr>
        <w:ind w:firstLineChars="100" w:firstLine="2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참고: 1</w:t>
      </w:r>
      <w:r w:rsidR="003647B4">
        <w:rPr>
          <w:rFonts w:eastAsiaTheme="minorHAnsi" w:hint="eastAsia"/>
          <w:szCs w:val="20"/>
        </w:rPr>
        <w:t xml:space="preserve"> centimeter square </w:t>
      </w:r>
      <w:r>
        <w:rPr>
          <w:rFonts w:eastAsiaTheme="minorHAnsi" w:hint="eastAsia"/>
          <w:szCs w:val="20"/>
        </w:rPr>
        <w:t>(</w:t>
      </w:r>
      <w:r>
        <w:rPr>
          <w:rFonts w:eastAsiaTheme="minorHAnsi"/>
          <w:szCs w:val="20"/>
        </w:rPr>
        <w:t>㎍</w:t>
      </w:r>
      <w:r>
        <w:rPr>
          <w:rFonts w:eastAsiaTheme="minorHAnsi" w:hint="eastAsia"/>
          <w:szCs w:val="20"/>
        </w:rPr>
        <w:t>/</w:t>
      </w:r>
      <w:r>
        <w:rPr>
          <w:rFonts w:eastAsiaTheme="minorHAnsi"/>
          <w:szCs w:val="20"/>
        </w:rPr>
        <w:t>㎠</w:t>
      </w:r>
      <w:r w:rsidR="003647B4">
        <w:rPr>
          <w:rFonts w:eastAsiaTheme="minorHAnsi" w:hint="eastAsia"/>
          <w:szCs w:val="20"/>
        </w:rPr>
        <w:t xml:space="preserve">) 당 micrograms = parts per million (ppm) </w:t>
      </w:r>
    </w:p>
    <w:p w:rsidR="003647B4" w:rsidRDefault="003647B4" w:rsidP="00D07458">
      <w:pPr>
        <w:ind w:firstLine="195"/>
        <w:rPr>
          <w:rFonts w:eastAsiaTheme="minorHAnsi"/>
          <w:szCs w:val="20"/>
        </w:rPr>
      </w:pPr>
    </w:p>
    <w:p w:rsidR="005E2966" w:rsidRPr="005E2966" w:rsidRDefault="003647B4" w:rsidP="00D07458">
      <w:pPr>
        <w:ind w:firstLine="195"/>
        <w:rPr>
          <w:rFonts w:eastAsiaTheme="minorHAnsi"/>
          <w:szCs w:val="20"/>
        </w:rPr>
      </w:pPr>
      <w:r w:rsidRPr="005E2966">
        <w:rPr>
          <w:rFonts w:eastAsiaTheme="minorHAnsi" w:hint="eastAsia"/>
          <w:sz w:val="22"/>
        </w:rPr>
        <w:t>4</w:t>
      </w:r>
      <w:r w:rsidRPr="005E2966">
        <w:rPr>
          <w:rFonts w:eastAsiaTheme="minorHAnsi" w:hint="eastAsia"/>
          <w:szCs w:val="20"/>
        </w:rPr>
        <w:t xml:space="preserve">. </w:t>
      </w:r>
      <w:r w:rsidR="00F1754C" w:rsidRPr="005E2966">
        <w:rPr>
          <w:rFonts w:eastAsiaTheme="minorHAnsi" w:hint="eastAsia"/>
          <w:szCs w:val="20"/>
        </w:rPr>
        <w:t xml:space="preserve">3-12번에서 3-16번까지의 과정에서 패치 또는 </w:t>
      </w:r>
      <w:r w:rsidR="00D039C5">
        <w:rPr>
          <w:rFonts w:eastAsiaTheme="minorHAnsi" w:hint="eastAsia"/>
          <w:szCs w:val="20"/>
        </w:rPr>
        <w:t>주사기</w:t>
      </w:r>
      <w:r w:rsidR="00F1754C" w:rsidRPr="005E2966">
        <w:rPr>
          <w:rFonts w:eastAsiaTheme="minorHAnsi" w:hint="eastAsia"/>
          <w:szCs w:val="20"/>
        </w:rPr>
        <w:t xml:space="preserve">에서 </w:t>
      </w:r>
      <w:r w:rsidR="00463792" w:rsidRPr="005E2966">
        <w:rPr>
          <w:rFonts w:eastAsiaTheme="minorHAnsi" w:hint="eastAsia"/>
          <w:szCs w:val="20"/>
        </w:rPr>
        <w:t>손실되는 용액이 없어야</w:t>
      </w:r>
    </w:p>
    <w:p w:rsidR="00D039C5" w:rsidRDefault="00463792" w:rsidP="005E2966">
      <w:pPr>
        <w:ind w:firstLine="195"/>
        <w:rPr>
          <w:rFonts w:eastAsiaTheme="minorHAnsi"/>
          <w:szCs w:val="20"/>
        </w:rPr>
      </w:pPr>
      <w:r w:rsidRPr="005E2966">
        <w:rPr>
          <w:rFonts w:eastAsiaTheme="minorHAnsi" w:hint="eastAsia"/>
          <w:szCs w:val="20"/>
        </w:rPr>
        <w:t xml:space="preserve"> </w:t>
      </w:r>
      <w:r w:rsidR="005E2966" w:rsidRPr="005E2966">
        <w:rPr>
          <w:rFonts w:eastAsiaTheme="minorHAnsi" w:hint="eastAsia"/>
          <w:szCs w:val="20"/>
        </w:rPr>
        <w:t xml:space="preserve"> </w:t>
      </w:r>
      <w:r w:rsidRPr="005E2966">
        <w:rPr>
          <w:rFonts w:eastAsiaTheme="minorHAnsi" w:hint="eastAsia"/>
          <w:szCs w:val="20"/>
        </w:rPr>
        <w:t>하며,</w:t>
      </w:r>
      <w:r w:rsidR="005E2966" w:rsidRPr="005E2966">
        <w:rPr>
          <w:rFonts w:eastAsiaTheme="minorHAnsi" w:hint="eastAsia"/>
          <w:szCs w:val="20"/>
        </w:rPr>
        <w:t xml:space="preserve"> </w:t>
      </w:r>
      <w:r w:rsidRPr="005E2966">
        <w:rPr>
          <w:rFonts w:eastAsiaTheme="minorHAnsi" w:hint="eastAsia"/>
          <w:szCs w:val="20"/>
        </w:rPr>
        <w:t xml:space="preserve">만약 </w:t>
      </w:r>
      <w:r w:rsidR="003D6BE1" w:rsidRPr="005E2966">
        <w:rPr>
          <w:rFonts w:eastAsiaTheme="minorHAnsi" w:hint="eastAsia"/>
          <w:szCs w:val="20"/>
        </w:rPr>
        <w:t>사용</w:t>
      </w:r>
      <w:r w:rsidR="00643A26">
        <w:rPr>
          <w:rFonts w:eastAsiaTheme="minorHAnsi" w:hint="eastAsia"/>
          <w:szCs w:val="20"/>
        </w:rPr>
        <w:t xml:space="preserve">한 </w:t>
      </w:r>
      <w:r w:rsidR="00F10B6E">
        <w:rPr>
          <w:rFonts w:eastAsiaTheme="minorHAnsi" w:hint="eastAsia"/>
          <w:szCs w:val="20"/>
        </w:rPr>
        <w:t xml:space="preserve">용매 </w:t>
      </w:r>
      <w:r w:rsidR="00643A26">
        <w:rPr>
          <w:rFonts w:eastAsiaTheme="minorHAnsi" w:hint="eastAsia"/>
          <w:szCs w:val="20"/>
        </w:rPr>
        <w:t>(주입/추출을 반복하여 얻어진 용액</w:t>
      </w:r>
      <w:r w:rsidR="00F10B6E">
        <w:rPr>
          <w:rFonts w:eastAsiaTheme="minorHAnsi" w:hint="eastAsia"/>
          <w:szCs w:val="20"/>
        </w:rPr>
        <w:t xml:space="preserve">)가 </w:t>
      </w:r>
      <w:r w:rsidR="00D039C5">
        <w:rPr>
          <w:rFonts w:eastAsiaTheme="minorHAnsi" w:hint="eastAsia"/>
          <w:szCs w:val="20"/>
        </w:rPr>
        <w:t>손실된 상</w:t>
      </w:r>
      <w:r w:rsidR="00982712">
        <w:rPr>
          <w:rFonts w:eastAsiaTheme="minorHAnsi" w:hint="eastAsia"/>
          <w:szCs w:val="20"/>
        </w:rPr>
        <w:t xml:space="preserve">태에서 얻은 </w:t>
      </w:r>
      <w:r w:rsidR="003D6BE1" w:rsidRPr="005E2966">
        <w:rPr>
          <w:rFonts w:eastAsiaTheme="minorHAnsi" w:hint="eastAsia"/>
          <w:szCs w:val="20"/>
        </w:rPr>
        <w:t>용액</w:t>
      </w:r>
    </w:p>
    <w:p w:rsidR="00463792" w:rsidRPr="005E2966" w:rsidRDefault="00D039C5" w:rsidP="00D039C5">
      <w:pPr>
        <w:ind w:firstLineChars="197" w:firstLine="394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(용매와 비커 속 </w:t>
      </w:r>
      <w:r w:rsidR="00F10B6E">
        <w:rPr>
          <w:rFonts w:eastAsiaTheme="minorHAnsi" w:hint="eastAsia"/>
          <w:szCs w:val="20"/>
        </w:rPr>
        <w:t xml:space="preserve">남아 있던 </w:t>
      </w:r>
      <w:r>
        <w:rPr>
          <w:rFonts w:eastAsiaTheme="minorHAnsi" w:hint="eastAsia"/>
          <w:szCs w:val="20"/>
        </w:rPr>
        <w:t>탈이온수</w:t>
      </w:r>
      <w:r w:rsidR="00F10B6E">
        <w:rPr>
          <w:rFonts w:eastAsiaTheme="minorHAnsi" w:hint="eastAsia"/>
          <w:szCs w:val="20"/>
        </w:rPr>
        <w:t xml:space="preserve">의 </w:t>
      </w:r>
      <w:r>
        <w:rPr>
          <w:rFonts w:eastAsiaTheme="minorHAnsi" w:hint="eastAsia"/>
          <w:szCs w:val="20"/>
        </w:rPr>
        <w:t>혼합액)</w:t>
      </w:r>
      <w:r w:rsidR="003D6BE1" w:rsidRPr="005E2966">
        <w:rPr>
          <w:rFonts w:eastAsiaTheme="minorHAnsi" w:hint="eastAsia"/>
          <w:szCs w:val="20"/>
        </w:rPr>
        <w:t>은</w:t>
      </w:r>
      <w:r>
        <w:rPr>
          <w:rFonts w:eastAsiaTheme="minorHAnsi" w:hint="eastAsia"/>
          <w:szCs w:val="20"/>
        </w:rPr>
        <w:t xml:space="preserve"> </w:t>
      </w:r>
      <w:r w:rsidR="003D6BE1" w:rsidRPr="005E2966">
        <w:rPr>
          <w:rFonts w:eastAsiaTheme="minorHAnsi" w:hint="eastAsia"/>
          <w:szCs w:val="20"/>
        </w:rPr>
        <w:t xml:space="preserve">측정에 사용하지 </w:t>
      </w:r>
      <w:r w:rsidR="00982712">
        <w:rPr>
          <w:rFonts w:eastAsiaTheme="minorHAnsi" w:hint="eastAsia"/>
          <w:szCs w:val="20"/>
        </w:rPr>
        <w:t xml:space="preserve">마시기 바랍니다. </w:t>
      </w:r>
    </w:p>
    <w:p w:rsidR="003D6BE1" w:rsidRPr="005E2966" w:rsidRDefault="003D6BE1" w:rsidP="00D07458">
      <w:pPr>
        <w:ind w:firstLine="195"/>
        <w:rPr>
          <w:rFonts w:eastAsiaTheme="minorHAnsi"/>
          <w:sz w:val="22"/>
        </w:rPr>
      </w:pPr>
    </w:p>
    <w:p w:rsidR="003D6BE1" w:rsidRPr="005E2966" w:rsidRDefault="003D6BE1" w:rsidP="00D07458">
      <w:pPr>
        <w:ind w:firstLine="195"/>
        <w:rPr>
          <w:rFonts w:eastAsiaTheme="minorHAnsi"/>
          <w:sz w:val="22"/>
        </w:rPr>
      </w:pPr>
      <w:r w:rsidRPr="005E2966">
        <w:rPr>
          <w:rFonts w:eastAsiaTheme="minorHAnsi" w:hint="eastAsia"/>
          <w:sz w:val="22"/>
        </w:rPr>
        <w:t xml:space="preserve">5. </w:t>
      </w:r>
      <w:r w:rsidR="006C6DB3">
        <w:rPr>
          <w:rFonts w:eastAsiaTheme="minorHAnsi" w:hint="eastAsia"/>
          <w:sz w:val="22"/>
        </w:rPr>
        <w:t xml:space="preserve">보습 </w:t>
      </w:r>
    </w:p>
    <w:p w:rsidR="0025082D" w:rsidRDefault="003D6BE1" w:rsidP="0025082D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 새 기기를 처음 사용할 때</w:t>
      </w:r>
      <w:r w:rsidR="00744FDE">
        <w:rPr>
          <w:rFonts w:eastAsiaTheme="minorHAnsi" w:hint="eastAsia"/>
          <w:szCs w:val="20"/>
        </w:rPr>
        <w:t>는 녹색 셀 전극</w:t>
      </w:r>
      <w:r w:rsidR="0025082D">
        <w:rPr>
          <w:rFonts w:eastAsiaTheme="minorHAnsi" w:hint="eastAsia"/>
          <w:szCs w:val="20"/>
        </w:rPr>
        <w:t>(electrode)</w:t>
      </w:r>
      <w:r w:rsidR="00C8724D">
        <w:rPr>
          <w:rFonts w:eastAsiaTheme="minorHAnsi" w:hint="eastAsia"/>
          <w:szCs w:val="20"/>
        </w:rPr>
        <w:t xml:space="preserve">에 </w:t>
      </w:r>
      <w:r w:rsidR="008D450D">
        <w:rPr>
          <w:rFonts w:eastAsiaTheme="minorHAnsi" w:hint="eastAsia"/>
          <w:szCs w:val="20"/>
        </w:rPr>
        <w:t xml:space="preserve">보습 </w:t>
      </w:r>
      <w:r w:rsidR="00744FDE">
        <w:rPr>
          <w:rFonts w:eastAsiaTheme="minorHAnsi" w:hint="eastAsia"/>
          <w:szCs w:val="20"/>
        </w:rPr>
        <w:t xml:space="preserve">용액 몇 방울을 </w:t>
      </w:r>
      <w:r w:rsidR="0025082D">
        <w:rPr>
          <w:rFonts w:eastAsiaTheme="minorHAnsi" w:hint="eastAsia"/>
          <w:szCs w:val="20"/>
        </w:rPr>
        <w:t>떨어뜨립니다.</w:t>
      </w:r>
    </w:p>
    <w:p w:rsidR="00744FDE" w:rsidRDefault="00744FDE" w:rsidP="0025082D">
      <w:pPr>
        <w:ind w:firstLineChars="197" w:firstLine="394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약 10분 정도 그대로 둔 </w:t>
      </w:r>
      <w:r w:rsidR="00C8724D">
        <w:rPr>
          <w:rFonts w:eastAsiaTheme="minorHAnsi" w:hint="eastAsia"/>
          <w:szCs w:val="20"/>
        </w:rPr>
        <w:t xml:space="preserve">후에 </w:t>
      </w:r>
      <w:r>
        <w:rPr>
          <w:rFonts w:eastAsiaTheme="minorHAnsi" w:hint="eastAsia"/>
          <w:szCs w:val="20"/>
        </w:rPr>
        <w:t>흐르는 물에 약 2-3분 정도 헹궈줍니다.</w:t>
      </w:r>
    </w:p>
    <w:p w:rsidR="00744FDE" w:rsidRDefault="00744FDE" w:rsidP="00D07458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그리고 약간의 탈이온수로 헹궈줍니다. 만약 전극 수치가 거의 0</w:t>
      </w:r>
      <w:r w:rsidR="00C8724D" w:rsidRPr="002F5F06">
        <w:rPr>
          <w:rFonts w:eastAsiaTheme="minorHAnsi" w:cs="ArialNarrow"/>
          <w:kern w:val="0"/>
          <w:szCs w:val="20"/>
        </w:rPr>
        <w:t>μ</w:t>
      </w:r>
      <w:r w:rsidR="00C8724D">
        <w:rPr>
          <w:rFonts w:eastAsiaTheme="minorHAnsi" w:cs="ArialNarrow" w:hint="eastAsia"/>
          <w:kern w:val="0"/>
          <w:szCs w:val="20"/>
        </w:rPr>
        <w:t>S</w:t>
      </w:r>
      <w:r>
        <w:rPr>
          <w:rFonts w:eastAsiaTheme="minorHAnsi" w:hint="eastAsia"/>
          <w:szCs w:val="20"/>
        </w:rPr>
        <w:t>/cm 가 되었다면 준비</w:t>
      </w:r>
    </w:p>
    <w:p w:rsidR="00744FDE" w:rsidRDefault="00744FDE" w:rsidP="00D07458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과정은 끝난 것입니다. 센서를 오랜 동안 사용하지 않았</w:t>
      </w:r>
      <w:r w:rsidR="004B49E2">
        <w:rPr>
          <w:rFonts w:eastAsiaTheme="minorHAnsi" w:hint="eastAsia"/>
          <w:szCs w:val="20"/>
        </w:rPr>
        <w:t xml:space="preserve">거나 </w:t>
      </w:r>
      <w:r>
        <w:rPr>
          <w:rFonts w:eastAsiaTheme="minorHAnsi" w:hint="eastAsia"/>
          <w:szCs w:val="20"/>
        </w:rPr>
        <w:t>센서를 상당히 건조한</w:t>
      </w:r>
    </w:p>
    <w:p w:rsidR="00744FDE" w:rsidRDefault="00744FDE" w:rsidP="00D07458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상태로 두었다면 </w:t>
      </w:r>
      <w:r w:rsidR="00714B68">
        <w:rPr>
          <w:rFonts w:eastAsiaTheme="minorHAnsi" w:hint="eastAsia"/>
          <w:szCs w:val="20"/>
        </w:rPr>
        <w:t xml:space="preserve">이 방법을 사용하십시오. </w:t>
      </w:r>
    </w:p>
    <w:p w:rsidR="00744FDE" w:rsidRDefault="00744FDE" w:rsidP="00D07458">
      <w:pPr>
        <w:ind w:firstLine="195"/>
        <w:rPr>
          <w:rFonts w:eastAsiaTheme="minorHAnsi"/>
          <w:szCs w:val="20"/>
        </w:rPr>
      </w:pPr>
    </w:p>
    <w:p w:rsidR="00744FDE" w:rsidRDefault="00744FDE" w:rsidP="00D07458">
      <w:pPr>
        <w:ind w:firstLine="195"/>
        <w:rPr>
          <w:rFonts w:eastAsiaTheme="minorHAnsi"/>
          <w:szCs w:val="20"/>
        </w:rPr>
      </w:pPr>
      <w:r w:rsidRPr="005E2966">
        <w:rPr>
          <w:rFonts w:eastAsiaTheme="minorHAnsi" w:hint="eastAsia"/>
          <w:sz w:val="22"/>
        </w:rPr>
        <w:t>6</w:t>
      </w:r>
      <w:r>
        <w:rPr>
          <w:rFonts w:eastAsiaTheme="minorHAnsi" w:hint="eastAsia"/>
          <w:szCs w:val="20"/>
        </w:rPr>
        <w:t xml:space="preserve">. </w:t>
      </w:r>
      <w:r w:rsidR="00676873">
        <w:rPr>
          <w:rFonts w:eastAsiaTheme="minorHAnsi" w:hint="eastAsia"/>
          <w:szCs w:val="20"/>
        </w:rPr>
        <w:t>적</w:t>
      </w:r>
      <w:r w:rsidR="00783DDD">
        <w:rPr>
          <w:rFonts w:eastAsiaTheme="minorHAnsi" w:hint="eastAsia"/>
          <w:szCs w:val="20"/>
        </w:rPr>
        <w:t>은 양을 측정 할 때는 공기 흐름과 온도</w:t>
      </w:r>
      <w:r w:rsidR="00892983">
        <w:rPr>
          <w:rFonts w:eastAsiaTheme="minorHAnsi" w:hint="eastAsia"/>
          <w:szCs w:val="20"/>
        </w:rPr>
        <w:t xml:space="preserve"> 변화</w:t>
      </w:r>
      <w:r w:rsidR="00783DDD">
        <w:rPr>
          <w:rFonts w:eastAsiaTheme="minorHAnsi" w:hint="eastAsia"/>
          <w:szCs w:val="20"/>
        </w:rPr>
        <w:t xml:space="preserve">가 결과에 영향을 미칠 수 있다는 점을 </w:t>
      </w:r>
    </w:p>
    <w:p w:rsidR="00783DDD" w:rsidRDefault="00783DDD" w:rsidP="00D07458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 </w:t>
      </w:r>
      <w:r w:rsidR="008D450D">
        <w:rPr>
          <w:rFonts w:eastAsiaTheme="minorHAnsi" w:hint="eastAsia"/>
          <w:szCs w:val="20"/>
        </w:rPr>
        <w:t>주의하</w:t>
      </w:r>
      <w:r>
        <w:rPr>
          <w:rFonts w:eastAsiaTheme="minorHAnsi" w:hint="eastAsia"/>
          <w:szCs w:val="20"/>
        </w:rPr>
        <w:t xml:space="preserve">기 바라며, </w:t>
      </w:r>
      <w:r w:rsidR="00206F25">
        <w:rPr>
          <w:rFonts w:eastAsiaTheme="minorHAnsi" w:hint="eastAsia"/>
          <w:szCs w:val="20"/>
        </w:rPr>
        <w:t xml:space="preserve">외부에서 측정할 때 셀을 </w:t>
      </w:r>
      <w:r w:rsidR="00686D7E">
        <w:rPr>
          <w:rFonts w:eastAsiaTheme="minorHAnsi" w:hint="eastAsia"/>
          <w:szCs w:val="20"/>
        </w:rPr>
        <w:t xml:space="preserve">주의해서 다루기 </w:t>
      </w:r>
      <w:r w:rsidR="00206F25">
        <w:rPr>
          <w:rFonts w:eastAsiaTheme="minorHAnsi" w:hint="eastAsia"/>
          <w:szCs w:val="20"/>
        </w:rPr>
        <w:t xml:space="preserve">바랍니다. </w:t>
      </w:r>
    </w:p>
    <w:p w:rsidR="00206F25" w:rsidRDefault="00206F25" w:rsidP="00D07458">
      <w:pPr>
        <w:ind w:firstLine="195"/>
        <w:rPr>
          <w:rFonts w:eastAsiaTheme="minorHAnsi"/>
          <w:szCs w:val="20"/>
        </w:rPr>
      </w:pPr>
    </w:p>
    <w:p w:rsidR="00BF439D" w:rsidRDefault="00206F25" w:rsidP="00D07458">
      <w:pPr>
        <w:ind w:firstLine="195"/>
        <w:rPr>
          <w:rFonts w:eastAsiaTheme="minorHAnsi"/>
          <w:szCs w:val="20"/>
        </w:rPr>
      </w:pPr>
      <w:r w:rsidRPr="005E2966">
        <w:rPr>
          <w:rFonts w:eastAsiaTheme="minorHAnsi" w:hint="eastAsia"/>
          <w:sz w:val="22"/>
        </w:rPr>
        <w:t>7.</w:t>
      </w:r>
      <w:r>
        <w:rPr>
          <w:rFonts w:eastAsiaTheme="minorHAnsi" w:hint="eastAsia"/>
          <w:szCs w:val="20"/>
        </w:rPr>
        <w:t xml:space="preserve"> 전도도계는 샘플의 </w:t>
      </w:r>
      <w:r w:rsidR="00CD5964">
        <w:rPr>
          <w:rFonts w:eastAsiaTheme="minorHAnsi" w:hint="eastAsia"/>
          <w:szCs w:val="20"/>
        </w:rPr>
        <w:t>적절</w:t>
      </w:r>
      <w:r w:rsidR="00686D7E">
        <w:rPr>
          <w:rFonts w:eastAsiaTheme="minorHAnsi" w:hint="eastAsia"/>
          <w:szCs w:val="20"/>
        </w:rPr>
        <w:t>한</w:t>
      </w:r>
      <w:r w:rsidR="00BF439D">
        <w:rPr>
          <w:rFonts w:eastAsiaTheme="minorHAnsi" w:hint="eastAsia"/>
          <w:szCs w:val="20"/>
        </w:rPr>
        <w:t xml:space="preserve"> (측정) </w:t>
      </w:r>
      <w:r>
        <w:rPr>
          <w:rFonts w:eastAsiaTheme="minorHAnsi" w:hint="eastAsia"/>
          <w:szCs w:val="20"/>
        </w:rPr>
        <w:t xml:space="preserve">범위를 </w:t>
      </w:r>
      <w:r w:rsidR="00892983">
        <w:rPr>
          <w:rFonts w:eastAsiaTheme="minorHAnsi" w:hint="eastAsia"/>
          <w:szCs w:val="20"/>
        </w:rPr>
        <w:t xml:space="preserve">자동으로 </w:t>
      </w:r>
      <w:r>
        <w:rPr>
          <w:rFonts w:eastAsiaTheme="minorHAnsi" w:hint="eastAsia"/>
          <w:szCs w:val="20"/>
        </w:rPr>
        <w:t>선택합니다. 기기에서 결과를 측정할 때</w:t>
      </w:r>
    </w:p>
    <w:p w:rsidR="00206F25" w:rsidRDefault="00206F25" w:rsidP="00BF439D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</w:t>
      </w:r>
      <w:r w:rsidR="00BF439D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선택된 범위와 </w:t>
      </w:r>
      <w:r w:rsidR="00892983" w:rsidRPr="002F5F06">
        <w:rPr>
          <w:rFonts w:eastAsiaTheme="minorHAnsi" w:cs="ArialNarrow"/>
          <w:kern w:val="0"/>
          <w:szCs w:val="20"/>
        </w:rPr>
        <w:t>μ</w:t>
      </w:r>
      <w:r w:rsidR="00892983">
        <w:rPr>
          <w:rFonts w:eastAsiaTheme="minorHAnsi" w:cs="ArialNarrow" w:hint="eastAsia"/>
          <w:kern w:val="0"/>
          <w:szCs w:val="20"/>
        </w:rPr>
        <w:t>S</w:t>
      </w:r>
      <w:r>
        <w:rPr>
          <w:rFonts w:eastAsiaTheme="minorHAnsi" w:hint="eastAsia"/>
          <w:szCs w:val="20"/>
        </w:rPr>
        <w:t xml:space="preserve">/cm 또는 mS/cm를 정확하게 </w:t>
      </w:r>
      <w:r w:rsidR="00892983">
        <w:rPr>
          <w:rFonts w:eastAsiaTheme="minorHAnsi" w:hint="eastAsia"/>
          <w:szCs w:val="20"/>
        </w:rPr>
        <w:t>기입하시</w:t>
      </w:r>
      <w:r>
        <w:rPr>
          <w:rFonts w:eastAsiaTheme="minorHAnsi" w:hint="eastAsia"/>
          <w:szCs w:val="20"/>
        </w:rPr>
        <w:t xml:space="preserve">기 바랍니다. </w:t>
      </w:r>
    </w:p>
    <w:p w:rsidR="00CF62B0" w:rsidRDefault="00CF62B0" w:rsidP="00D07458">
      <w:pPr>
        <w:ind w:firstLine="195"/>
        <w:rPr>
          <w:rFonts w:eastAsiaTheme="minorHAnsi"/>
          <w:szCs w:val="20"/>
        </w:rPr>
      </w:pPr>
    </w:p>
    <w:p w:rsidR="00CF62B0" w:rsidRDefault="00CF62B0" w:rsidP="00D07458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범위: 0</w:t>
      </w:r>
      <w:r w:rsidR="00016BD2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-</w:t>
      </w:r>
      <w:r w:rsidR="00016BD2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199</w:t>
      </w:r>
      <w:r w:rsidR="00892983" w:rsidRPr="002F5F06">
        <w:rPr>
          <w:rFonts w:eastAsiaTheme="minorHAnsi" w:cs="ArialNarrow"/>
          <w:kern w:val="0"/>
          <w:szCs w:val="20"/>
        </w:rPr>
        <w:t>μ</w:t>
      </w:r>
      <w:r w:rsidR="00892983">
        <w:rPr>
          <w:rFonts w:eastAsiaTheme="minorHAnsi" w:cs="ArialNarrow" w:hint="eastAsia"/>
          <w:kern w:val="0"/>
          <w:szCs w:val="20"/>
        </w:rPr>
        <w:t>S</w:t>
      </w:r>
      <w:r>
        <w:rPr>
          <w:rFonts w:eastAsiaTheme="minorHAnsi" w:hint="eastAsia"/>
          <w:szCs w:val="20"/>
        </w:rPr>
        <w:t>/cm (1</w:t>
      </w:r>
      <w:r w:rsidR="00892983" w:rsidRPr="002F5F06">
        <w:rPr>
          <w:rFonts w:eastAsiaTheme="minorHAnsi" w:cs="ArialNarrow"/>
          <w:kern w:val="0"/>
          <w:szCs w:val="20"/>
        </w:rPr>
        <w:t>μ</w:t>
      </w:r>
      <w:r w:rsidR="00892983">
        <w:rPr>
          <w:rFonts w:eastAsiaTheme="minorHAnsi" w:cs="ArialNarrow" w:hint="eastAsia"/>
          <w:kern w:val="0"/>
          <w:szCs w:val="20"/>
        </w:rPr>
        <w:t>S</w:t>
      </w:r>
      <w:r w:rsidR="00892983">
        <w:rPr>
          <w:rFonts w:eastAsiaTheme="minorHAnsi" w:hint="eastAsia"/>
          <w:szCs w:val="20"/>
        </w:rPr>
        <w:t xml:space="preserve">/cm </w:t>
      </w:r>
      <w:r w:rsidR="004B49E2">
        <w:rPr>
          <w:rFonts w:eastAsiaTheme="minorHAnsi" w:hint="eastAsia"/>
          <w:szCs w:val="20"/>
        </w:rPr>
        <w:t>step</w:t>
      </w:r>
      <w:r>
        <w:rPr>
          <w:rFonts w:eastAsiaTheme="minorHAnsi" w:hint="eastAsia"/>
          <w:szCs w:val="20"/>
        </w:rPr>
        <w:t>)</w:t>
      </w:r>
    </w:p>
    <w:p w:rsidR="00CF62B0" w:rsidRDefault="00CF62B0" w:rsidP="00D07458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     0.20</w:t>
      </w:r>
      <w:r w:rsidR="00016BD2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-</w:t>
      </w:r>
      <w:r w:rsidR="00016BD2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1.99</w:t>
      </w:r>
      <w:r w:rsidR="00892983">
        <w:rPr>
          <w:rFonts w:eastAsiaTheme="minorHAnsi" w:hint="eastAsia"/>
          <w:szCs w:val="20"/>
        </w:rPr>
        <w:t>mS</w:t>
      </w:r>
      <w:r>
        <w:rPr>
          <w:rFonts w:eastAsiaTheme="minorHAnsi" w:hint="eastAsia"/>
          <w:szCs w:val="20"/>
        </w:rPr>
        <w:t xml:space="preserve">/cm (0.01 mS/cm </w:t>
      </w:r>
      <w:r w:rsidR="004B49E2">
        <w:rPr>
          <w:rFonts w:eastAsiaTheme="minorHAnsi" w:hint="eastAsia"/>
          <w:szCs w:val="20"/>
        </w:rPr>
        <w:t>step</w:t>
      </w:r>
      <w:r>
        <w:rPr>
          <w:rFonts w:eastAsiaTheme="minorHAnsi" w:hint="eastAsia"/>
          <w:szCs w:val="20"/>
        </w:rPr>
        <w:t xml:space="preserve">) </w:t>
      </w:r>
    </w:p>
    <w:p w:rsidR="00CF62B0" w:rsidRDefault="00CF62B0" w:rsidP="00D07458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     2.0</w:t>
      </w:r>
      <w:r w:rsidR="00016BD2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-</w:t>
      </w:r>
      <w:r w:rsidR="00016BD2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19.9</w:t>
      </w:r>
      <w:r w:rsidR="00892983">
        <w:rPr>
          <w:rFonts w:eastAsiaTheme="minorHAnsi" w:hint="eastAsia"/>
          <w:szCs w:val="20"/>
        </w:rPr>
        <w:t>mS</w:t>
      </w:r>
      <w:r>
        <w:rPr>
          <w:rFonts w:eastAsiaTheme="minorHAnsi" w:hint="eastAsia"/>
          <w:szCs w:val="20"/>
        </w:rPr>
        <w:t xml:space="preserve">/cm (0.1 mS/cm </w:t>
      </w:r>
      <w:r w:rsidR="004B49E2">
        <w:rPr>
          <w:rFonts w:eastAsiaTheme="minorHAnsi" w:hint="eastAsia"/>
          <w:szCs w:val="20"/>
        </w:rPr>
        <w:t>step</w:t>
      </w:r>
      <w:r>
        <w:rPr>
          <w:rFonts w:eastAsiaTheme="minorHAnsi" w:hint="eastAsia"/>
          <w:szCs w:val="20"/>
        </w:rPr>
        <w:t>)</w:t>
      </w:r>
    </w:p>
    <w:p w:rsidR="00CF62B0" w:rsidRDefault="00CF62B0" w:rsidP="00D07458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</w:t>
      </w:r>
    </w:p>
    <w:p w:rsidR="004B60A1" w:rsidRDefault="00CF62B0" w:rsidP="00D07458">
      <w:pPr>
        <w:ind w:firstLine="195"/>
        <w:rPr>
          <w:rFonts w:eastAsiaTheme="minorHAnsi"/>
          <w:szCs w:val="20"/>
        </w:rPr>
      </w:pPr>
      <w:r w:rsidRPr="005E2966">
        <w:rPr>
          <w:rFonts w:eastAsiaTheme="minorHAnsi" w:hint="eastAsia"/>
          <w:sz w:val="22"/>
        </w:rPr>
        <w:t xml:space="preserve"> 8</w:t>
      </w:r>
      <w:r>
        <w:rPr>
          <w:rFonts w:eastAsiaTheme="minorHAnsi" w:hint="eastAsia"/>
          <w:szCs w:val="20"/>
        </w:rPr>
        <w:t xml:space="preserve">. </w:t>
      </w:r>
      <w:r w:rsidR="00016BD2">
        <w:rPr>
          <w:rFonts w:eastAsiaTheme="minorHAnsi" w:hint="eastAsia"/>
          <w:szCs w:val="20"/>
        </w:rPr>
        <w:t xml:space="preserve">표면 </w:t>
      </w:r>
      <w:r w:rsidR="004B60A1">
        <w:rPr>
          <w:rFonts w:eastAsiaTheme="minorHAnsi" w:hint="eastAsia"/>
          <w:szCs w:val="20"/>
        </w:rPr>
        <w:t>처리 전</w:t>
      </w:r>
      <w:r w:rsidR="004B49E2">
        <w:rPr>
          <w:rFonts w:eastAsiaTheme="minorHAnsi" w:hint="eastAsia"/>
          <w:szCs w:val="20"/>
        </w:rPr>
        <w:t xml:space="preserve"> </w:t>
      </w:r>
      <w:r w:rsidR="004B60A1">
        <w:rPr>
          <w:rFonts w:eastAsiaTheme="minorHAnsi" w:hint="eastAsia"/>
          <w:szCs w:val="20"/>
        </w:rPr>
        <w:t>강철 표면</w:t>
      </w:r>
      <w:r w:rsidR="004B49E2">
        <w:rPr>
          <w:rFonts w:eastAsiaTheme="minorHAnsi" w:hint="eastAsia"/>
          <w:szCs w:val="20"/>
        </w:rPr>
        <w:t xml:space="preserve"> </w:t>
      </w:r>
      <w:r w:rsidR="00BF439D">
        <w:rPr>
          <w:rFonts w:eastAsiaTheme="minorHAnsi" w:hint="eastAsia"/>
          <w:szCs w:val="20"/>
        </w:rPr>
        <w:t>염</w:t>
      </w:r>
      <w:r w:rsidR="004B60A1">
        <w:rPr>
          <w:rFonts w:eastAsiaTheme="minorHAnsi" w:hint="eastAsia"/>
          <w:szCs w:val="20"/>
        </w:rPr>
        <w:t xml:space="preserve">도의 최대 </w:t>
      </w:r>
      <w:r w:rsidR="00016BD2">
        <w:rPr>
          <w:rFonts w:eastAsiaTheme="minorHAnsi" w:hint="eastAsia"/>
          <w:szCs w:val="20"/>
        </w:rPr>
        <w:t>허용치는</w:t>
      </w:r>
      <w:r w:rsidR="004B60A1">
        <w:rPr>
          <w:rFonts w:eastAsiaTheme="minorHAnsi" w:hint="eastAsia"/>
          <w:szCs w:val="20"/>
        </w:rPr>
        <w:t xml:space="preserve"> 처리된 페인트(도장)</w:t>
      </w:r>
      <w:r w:rsidR="00CD5964">
        <w:rPr>
          <w:rFonts w:eastAsiaTheme="minorHAnsi" w:hint="eastAsia"/>
          <w:szCs w:val="20"/>
        </w:rPr>
        <w:t xml:space="preserve"> </w:t>
      </w:r>
      <w:r w:rsidR="004B60A1">
        <w:rPr>
          <w:rFonts w:eastAsiaTheme="minorHAnsi" w:hint="eastAsia"/>
          <w:szCs w:val="20"/>
        </w:rPr>
        <w:t>타입</w:t>
      </w:r>
      <w:r w:rsidR="004B49E2">
        <w:rPr>
          <w:rFonts w:eastAsiaTheme="minorHAnsi" w:hint="eastAsia"/>
          <w:szCs w:val="20"/>
        </w:rPr>
        <w:t xml:space="preserve">, </w:t>
      </w:r>
      <w:r w:rsidR="004B60A1">
        <w:rPr>
          <w:rFonts w:eastAsiaTheme="minorHAnsi" w:hint="eastAsia"/>
          <w:szCs w:val="20"/>
        </w:rPr>
        <w:t>마감</w:t>
      </w:r>
      <w:r w:rsidR="00016BD2">
        <w:rPr>
          <w:rFonts w:eastAsiaTheme="minorHAnsi" w:hint="eastAsia"/>
          <w:szCs w:val="20"/>
        </w:rPr>
        <w:t xml:space="preserve"> 처리 </w:t>
      </w:r>
    </w:p>
    <w:p w:rsidR="006C36B3" w:rsidRDefault="004B60A1" w:rsidP="00BF439D">
      <w:pPr>
        <w:ind w:firstLineChars="297" w:firstLine="594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물질 또는 앞으로 </w:t>
      </w:r>
      <w:r w:rsidR="00016BD2">
        <w:rPr>
          <w:rFonts w:eastAsiaTheme="minorHAnsi" w:hint="eastAsia"/>
          <w:szCs w:val="20"/>
        </w:rPr>
        <w:t xml:space="preserve">사용할 </w:t>
      </w:r>
      <w:r>
        <w:rPr>
          <w:rFonts w:eastAsiaTheme="minorHAnsi" w:hint="eastAsia"/>
          <w:szCs w:val="20"/>
        </w:rPr>
        <w:t>제품에 따라 달라집니다. 따라서</w:t>
      </w:r>
      <w:r w:rsidR="004B49E2">
        <w:rPr>
          <w:rFonts w:eastAsiaTheme="minorHAnsi" w:hint="eastAsia"/>
          <w:szCs w:val="20"/>
        </w:rPr>
        <w:t xml:space="preserve"> 각각의 </w:t>
      </w:r>
      <w:r>
        <w:rPr>
          <w:rFonts w:eastAsiaTheme="minorHAnsi" w:hint="eastAsia"/>
          <w:szCs w:val="20"/>
        </w:rPr>
        <w:t xml:space="preserve">용도에 </w:t>
      </w:r>
      <w:r w:rsidR="004B49E2">
        <w:rPr>
          <w:rFonts w:eastAsiaTheme="minorHAnsi" w:hint="eastAsia"/>
          <w:szCs w:val="20"/>
        </w:rPr>
        <w:t xml:space="preserve">따른 </w:t>
      </w:r>
      <w:r w:rsidR="006C36B3">
        <w:rPr>
          <w:rFonts w:eastAsiaTheme="minorHAnsi" w:hint="eastAsia"/>
          <w:szCs w:val="20"/>
        </w:rPr>
        <w:t>표면</w:t>
      </w:r>
    </w:p>
    <w:p w:rsidR="00521D26" w:rsidRDefault="00BF439D" w:rsidP="00BF439D">
      <w:pPr>
        <w:ind w:firstLineChars="297" w:firstLine="594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염</w:t>
      </w:r>
      <w:r w:rsidR="006C36B3">
        <w:rPr>
          <w:rFonts w:eastAsiaTheme="minorHAnsi" w:hint="eastAsia"/>
          <w:szCs w:val="20"/>
        </w:rPr>
        <w:t xml:space="preserve">도의 최대 </w:t>
      </w:r>
      <w:r w:rsidR="00016BD2">
        <w:rPr>
          <w:rFonts w:eastAsiaTheme="minorHAnsi" w:hint="eastAsia"/>
          <w:szCs w:val="20"/>
        </w:rPr>
        <w:t xml:space="preserve">허용치를 </w:t>
      </w:r>
      <w:r w:rsidR="00521D26">
        <w:rPr>
          <w:rFonts w:eastAsiaTheme="minorHAnsi" w:hint="eastAsia"/>
          <w:szCs w:val="20"/>
        </w:rPr>
        <w:t xml:space="preserve">상세 정보를 통해 알려줘야 합니다. </w:t>
      </w:r>
      <w:r w:rsidR="006C36B3">
        <w:rPr>
          <w:rFonts w:eastAsiaTheme="minorHAnsi" w:hint="eastAsia"/>
          <w:szCs w:val="20"/>
        </w:rPr>
        <w:t xml:space="preserve">페인트 </w:t>
      </w:r>
      <w:r>
        <w:rPr>
          <w:rFonts w:eastAsiaTheme="minorHAnsi" w:hint="eastAsia"/>
          <w:szCs w:val="20"/>
        </w:rPr>
        <w:t>제조업체에서</w:t>
      </w:r>
      <w:r w:rsidR="00714B68">
        <w:rPr>
          <w:rFonts w:eastAsiaTheme="minorHAnsi" w:hint="eastAsia"/>
          <w:szCs w:val="20"/>
        </w:rPr>
        <w:t xml:space="preserve"> </w:t>
      </w:r>
      <w:r w:rsidR="006C36B3">
        <w:rPr>
          <w:rFonts w:eastAsiaTheme="minorHAnsi" w:hint="eastAsia"/>
          <w:szCs w:val="20"/>
        </w:rPr>
        <w:t>이러한</w:t>
      </w:r>
    </w:p>
    <w:p w:rsidR="004B60A1" w:rsidRPr="004B60A1" w:rsidRDefault="00CD5964" w:rsidP="00BF439D">
      <w:pPr>
        <w:ind w:firstLineChars="297" w:firstLine="594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정보</w:t>
      </w:r>
      <w:r w:rsidR="00C6513A">
        <w:rPr>
          <w:rFonts w:eastAsiaTheme="minorHAnsi" w:hint="eastAsia"/>
          <w:szCs w:val="20"/>
        </w:rPr>
        <w:t xml:space="preserve">의 </w:t>
      </w:r>
      <w:r>
        <w:rPr>
          <w:rFonts w:eastAsiaTheme="minorHAnsi" w:hint="eastAsia"/>
          <w:szCs w:val="20"/>
        </w:rPr>
        <w:t xml:space="preserve">제공이 가능할 것입니다. </w:t>
      </w:r>
    </w:p>
    <w:p w:rsidR="0027017E" w:rsidRDefault="006C36B3" w:rsidP="006B1A3D">
      <w:pPr>
        <w:ind w:firstLine="195"/>
        <w:rPr>
          <w:szCs w:val="20"/>
        </w:rPr>
      </w:pPr>
      <w:r>
        <w:rPr>
          <w:rFonts w:hint="eastAsia"/>
          <w:szCs w:val="20"/>
        </w:rPr>
        <w:t xml:space="preserve"> </w:t>
      </w:r>
    </w:p>
    <w:p w:rsidR="006C36B3" w:rsidRDefault="006C36B3" w:rsidP="005E2966">
      <w:pPr>
        <w:ind w:firstLineChars="200" w:firstLine="440"/>
        <w:rPr>
          <w:szCs w:val="20"/>
        </w:rPr>
      </w:pPr>
      <w:r w:rsidRPr="005E2966">
        <w:rPr>
          <w:rFonts w:hint="eastAsia"/>
          <w:sz w:val="22"/>
        </w:rPr>
        <w:t>9.</w:t>
      </w:r>
      <w:r>
        <w:rPr>
          <w:rFonts w:hint="eastAsia"/>
          <w:szCs w:val="20"/>
        </w:rPr>
        <w:t xml:space="preserve"> </w:t>
      </w:r>
      <w:r w:rsidR="00003038">
        <w:rPr>
          <w:rFonts w:hint="eastAsia"/>
          <w:sz w:val="22"/>
        </w:rPr>
        <w:t>단위 비교</w:t>
      </w:r>
      <w:r w:rsidR="00B9332D">
        <w:rPr>
          <w:rFonts w:hint="eastAsia"/>
          <w:sz w:val="22"/>
        </w:rPr>
        <w:t>(</w:t>
      </w:r>
      <w:r w:rsidR="00714B68">
        <w:rPr>
          <w:rFonts w:hint="eastAsia"/>
          <w:sz w:val="22"/>
        </w:rPr>
        <w:t xml:space="preserve">활용 </w:t>
      </w:r>
      <w:r w:rsidR="00B9332D">
        <w:rPr>
          <w:rFonts w:hint="eastAsia"/>
          <w:sz w:val="22"/>
        </w:rPr>
        <w:t xml:space="preserve">정보) </w:t>
      </w:r>
      <w:r w:rsidR="00003038">
        <w:rPr>
          <w:rFonts w:hint="eastAsia"/>
          <w:sz w:val="22"/>
        </w:rPr>
        <w:t xml:space="preserve"> </w:t>
      </w:r>
      <w:r w:rsidR="00C6513A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</w:p>
    <w:p w:rsidR="006247CD" w:rsidRDefault="006C36B3" w:rsidP="008364A1">
      <w:pPr>
        <w:ind w:firstLine="195"/>
        <w:rPr>
          <w:rFonts w:eastAsiaTheme="minorHAnsi"/>
          <w:szCs w:val="20"/>
        </w:rPr>
      </w:pPr>
      <w:r>
        <w:rPr>
          <w:rFonts w:hint="eastAsia"/>
          <w:szCs w:val="20"/>
        </w:rPr>
        <w:t xml:space="preserve">  </w:t>
      </w:r>
      <w:r w:rsidR="005E2966">
        <w:rPr>
          <w:rFonts w:hint="eastAsia"/>
          <w:szCs w:val="20"/>
        </w:rPr>
        <w:t xml:space="preserve">  </w:t>
      </w:r>
      <w:r w:rsidR="00AD320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0.000199 = 199</w:t>
      </w:r>
      <w:r w:rsidR="008A6631" w:rsidRPr="002F5F06">
        <w:rPr>
          <w:rFonts w:eastAsiaTheme="minorHAnsi" w:cs="ArialNarrow"/>
          <w:kern w:val="0"/>
          <w:szCs w:val="20"/>
        </w:rPr>
        <w:t>μ</w:t>
      </w:r>
      <w:r w:rsidR="008A6631">
        <w:rPr>
          <w:rFonts w:eastAsiaTheme="minorHAnsi" w:cs="ArialNarrow" w:hint="eastAsia"/>
          <w:kern w:val="0"/>
          <w:szCs w:val="20"/>
        </w:rPr>
        <w:t>S</w:t>
      </w:r>
      <w:r w:rsidR="008364A1">
        <w:rPr>
          <w:rFonts w:eastAsiaTheme="minorHAnsi" w:hint="eastAsia"/>
          <w:szCs w:val="20"/>
        </w:rPr>
        <w:t xml:space="preserve">, </w:t>
      </w:r>
      <w:r>
        <w:rPr>
          <w:rFonts w:eastAsiaTheme="minorHAnsi" w:hint="eastAsia"/>
          <w:szCs w:val="20"/>
        </w:rPr>
        <w:t>0.001990 = 1.99</w:t>
      </w:r>
      <w:r w:rsidR="006247CD">
        <w:rPr>
          <w:rFonts w:eastAsiaTheme="minorHAnsi" w:hint="eastAsia"/>
          <w:szCs w:val="20"/>
        </w:rPr>
        <w:t>mS</w:t>
      </w:r>
      <w:r w:rsidR="008364A1">
        <w:rPr>
          <w:rFonts w:eastAsiaTheme="minorHAnsi" w:hint="eastAsia"/>
          <w:szCs w:val="20"/>
        </w:rPr>
        <w:t xml:space="preserve">, </w:t>
      </w:r>
      <w:r w:rsidR="006247CD">
        <w:rPr>
          <w:rFonts w:eastAsiaTheme="minorHAnsi" w:hint="eastAsia"/>
          <w:szCs w:val="20"/>
        </w:rPr>
        <w:t>0.019900 = 19.9mS 예: 0.41mS = 410</w:t>
      </w:r>
      <w:r w:rsidR="00EB0D95" w:rsidRPr="002F5F06">
        <w:rPr>
          <w:rFonts w:eastAsiaTheme="minorHAnsi" w:cs="ArialNarrow"/>
          <w:kern w:val="0"/>
          <w:szCs w:val="20"/>
        </w:rPr>
        <w:t>μ</w:t>
      </w:r>
      <w:r w:rsidR="00AD3209">
        <w:rPr>
          <w:rFonts w:eastAsiaTheme="minorHAnsi" w:cs="ArialNarrow" w:hint="eastAsia"/>
          <w:kern w:val="0"/>
          <w:szCs w:val="20"/>
        </w:rPr>
        <w:t>S</w:t>
      </w:r>
      <w:r w:rsidR="008A6631">
        <w:rPr>
          <w:rFonts w:eastAsiaTheme="minorHAnsi" w:cs="ArialNarrow" w:hint="eastAsia"/>
          <w:kern w:val="0"/>
          <w:szCs w:val="20"/>
        </w:rPr>
        <w:t xml:space="preserve"> </w:t>
      </w:r>
    </w:p>
    <w:p w:rsidR="005E2966" w:rsidRDefault="005E2966" w:rsidP="006C36B3">
      <w:pPr>
        <w:ind w:firstLine="195"/>
        <w:rPr>
          <w:rFonts w:eastAsiaTheme="minorHAnsi"/>
          <w:szCs w:val="20"/>
        </w:rPr>
      </w:pPr>
    </w:p>
    <w:p w:rsidR="006247CD" w:rsidRPr="005E2966" w:rsidRDefault="006247CD" w:rsidP="00BD09C6">
      <w:pPr>
        <w:ind w:firstLineChars="188" w:firstLine="414"/>
        <w:rPr>
          <w:rFonts w:eastAsiaTheme="minorHAnsi"/>
          <w:sz w:val="22"/>
        </w:rPr>
      </w:pPr>
      <w:r w:rsidRPr="005E2966">
        <w:rPr>
          <w:rFonts w:eastAsiaTheme="minorHAnsi" w:hint="eastAsia"/>
          <w:sz w:val="22"/>
        </w:rPr>
        <w:t xml:space="preserve">10. </w:t>
      </w:r>
      <w:r w:rsidR="008A6631">
        <w:rPr>
          <w:rFonts w:eastAsiaTheme="minorHAnsi" w:hint="eastAsia"/>
          <w:sz w:val="22"/>
        </w:rPr>
        <w:t xml:space="preserve">별도 구매 가능 </w:t>
      </w:r>
      <w:r w:rsidR="003A5155">
        <w:rPr>
          <w:rFonts w:eastAsiaTheme="minorHAnsi" w:hint="eastAsia"/>
          <w:sz w:val="22"/>
        </w:rPr>
        <w:t>제</w:t>
      </w:r>
      <w:r w:rsidR="008A6631">
        <w:rPr>
          <w:rFonts w:eastAsiaTheme="minorHAnsi" w:hint="eastAsia"/>
          <w:sz w:val="22"/>
        </w:rPr>
        <w:t xml:space="preserve">품 </w:t>
      </w:r>
      <w:r w:rsidR="004623FF">
        <w:rPr>
          <w:rFonts w:eastAsiaTheme="minorHAnsi" w:hint="eastAsia"/>
          <w:sz w:val="22"/>
        </w:rPr>
        <w:t xml:space="preserve"> </w:t>
      </w:r>
    </w:p>
    <w:p w:rsidR="00411D22" w:rsidRPr="008364A1" w:rsidRDefault="008A6631" w:rsidP="00411D22">
      <w:pPr>
        <w:ind w:firstLine="195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 </w:t>
      </w:r>
      <w:r w:rsidR="00965B46">
        <w:rPr>
          <w:rFonts w:eastAsiaTheme="minorHAnsi" w:hint="eastAsia"/>
          <w:szCs w:val="20"/>
        </w:rPr>
        <w:t xml:space="preserve"> </w:t>
      </w:r>
      <w:r w:rsidR="00BD09C6">
        <w:rPr>
          <w:rFonts w:eastAsiaTheme="minorHAnsi" w:hint="eastAsia"/>
          <w:szCs w:val="20"/>
        </w:rPr>
        <w:t xml:space="preserve">   </w:t>
      </w:r>
      <w:r>
        <w:rPr>
          <w:rFonts w:eastAsiaTheme="minorHAnsi" w:hint="eastAsia"/>
          <w:szCs w:val="20"/>
        </w:rPr>
        <w:t xml:space="preserve">Part No PS001 - </w:t>
      </w:r>
      <w:r w:rsidR="00D562AC">
        <w:rPr>
          <w:rFonts w:eastAsiaTheme="minorHAnsi" w:hint="eastAsia"/>
          <w:szCs w:val="20"/>
        </w:rPr>
        <w:t>Bresle 패치 50매</w:t>
      </w:r>
      <w:r w:rsidR="008364A1">
        <w:rPr>
          <w:rFonts w:eastAsiaTheme="minorHAnsi" w:hint="eastAsia"/>
          <w:szCs w:val="20"/>
        </w:rPr>
        <w:t xml:space="preserve">, </w:t>
      </w:r>
      <w:r>
        <w:rPr>
          <w:rFonts w:eastAsiaTheme="minorHAnsi" w:hint="eastAsia"/>
          <w:szCs w:val="20"/>
        </w:rPr>
        <w:t xml:space="preserve">Part No PS002 </w:t>
      </w:r>
      <w:r>
        <w:rPr>
          <w:rFonts w:eastAsiaTheme="minorHAnsi"/>
          <w:szCs w:val="20"/>
        </w:rPr>
        <w:t>–</w:t>
      </w:r>
      <w:r>
        <w:rPr>
          <w:rFonts w:eastAsiaTheme="minorHAnsi" w:hint="eastAsia"/>
          <w:szCs w:val="20"/>
        </w:rPr>
        <w:t xml:space="preserve"> 주사기 </w:t>
      </w:r>
      <w:r w:rsidR="00D562AC">
        <w:rPr>
          <w:rFonts w:eastAsiaTheme="minorHAnsi" w:hint="eastAsia"/>
          <w:szCs w:val="20"/>
        </w:rPr>
        <w:t xml:space="preserve">5개 </w:t>
      </w:r>
    </w:p>
    <w:sectPr w:rsidR="00411D22" w:rsidRPr="008364A1" w:rsidSect="00411D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CC1" w:rsidRDefault="002E5CC1" w:rsidP="004E7962">
      <w:r>
        <w:separator/>
      </w:r>
    </w:p>
  </w:endnote>
  <w:endnote w:type="continuationSeparator" w:id="0">
    <w:p w:rsidR="002E5CC1" w:rsidRDefault="002E5CC1" w:rsidP="004E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CC1" w:rsidRDefault="002E5CC1" w:rsidP="004E7962">
      <w:r>
        <w:separator/>
      </w:r>
    </w:p>
  </w:footnote>
  <w:footnote w:type="continuationSeparator" w:id="0">
    <w:p w:rsidR="002E5CC1" w:rsidRDefault="002E5CC1" w:rsidP="004E7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627"/>
    <w:rsid w:val="00003038"/>
    <w:rsid w:val="00016BD2"/>
    <w:rsid w:val="000A75EA"/>
    <w:rsid w:val="00115586"/>
    <w:rsid w:val="00147A8B"/>
    <w:rsid w:val="001A7AD2"/>
    <w:rsid w:val="001B0B9B"/>
    <w:rsid w:val="00206F25"/>
    <w:rsid w:val="0022730D"/>
    <w:rsid w:val="002313F4"/>
    <w:rsid w:val="0025082D"/>
    <w:rsid w:val="00254211"/>
    <w:rsid w:val="00261570"/>
    <w:rsid w:val="0027017E"/>
    <w:rsid w:val="00272499"/>
    <w:rsid w:val="002D0708"/>
    <w:rsid w:val="002D16A0"/>
    <w:rsid w:val="002E5CC1"/>
    <w:rsid w:val="002F0125"/>
    <w:rsid w:val="002F702F"/>
    <w:rsid w:val="00312DA1"/>
    <w:rsid w:val="00314556"/>
    <w:rsid w:val="003647B4"/>
    <w:rsid w:val="003728A8"/>
    <w:rsid w:val="003A5155"/>
    <w:rsid w:val="003A59A5"/>
    <w:rsid w:val="003D6BE1"/>
    <w:rsid w:val="003D7728"/>
    <w:rsid w:val="00411D22"/>
    <w:rsid w:val="004623FF"/>
    <w:rsid w:val="00463792"/>
    <w:rsid w:val="00493329"/>
    <w:rsid w:val="004B49E2"/>
    <w:rsid w:val="004B60A1"/>
    <w:rsid w:val="004E7962"/>
    <w:rsid w:val="004F7F5B"/>
    <w:rsid w:val="00514F0A"/>
    <w:rsid w:val="00521D26"/>
    <w:rsid w:val="00560B58"/>
    <w:rsid w:val="00576C65"/>
    <w:rsid w:val="005D0ED7"/>
    <w:rsid w:val="005E17BE"/>
    <w:rsid w:val="005E2966"/>
    <w:rsid w:val="006048D1"/>
    <w:rsid w:val="006233CB"/>
    <w:rsid w:val="006247CD"/>
    <w:rsid w:val="00643A26"/>
    <w:rsid w:val="00652177"/>
    <w:rsid w:val="00676873"/>
    <w:rsid w:val="00686D7E"/>
    <w:rsid w:val="00690974"/>
    <w:rsid w:val="006B1A3D"/>
    <w:rsid w:val="006C36B3"/>
    <w:rsid w:val="006C6DB3"/>
    <w:rsid w:val="006E359C"/>
    <w:rsid w:val="006F6982"/>
    <w:rsid w:val="00704451"/>
    <w:rsid w:val="00714B68"/>
    <w:rsid w:val="00744FDE"/>
    <w:rsid w:val="00783DDD"/>
    <w:rsid w:val="007A0511"/>
    <w:rsid w:val="007E1ADE"/>
    <w:rsid w:val="007E3D08"/>
    <w:rsid w:val="007F46D4"/>
    <w:rsid w:val="00802599"/>
    <w:rsid w:val="008364A1"/>
    <w:rsid w:val="008538E9"/>
    <w:rsid w:val="00875732"/>
    <w:rsid w:val="00892983"/>
    <w:rsid w:val="008A2203"/>
    <w:rsid w:val="008A478C"/>
    <w:rsid w:val="008A6631"/>
    <w:rsid w:val="008D450D"/>
    <w:rsid w:val="00904BE7"/>
    <w:rsid w:val="009461AE"/>
    <w:rsid w:val="00961E72"/>
    <w:rsid w:val="00962B0C"/>
    <w:rsid w:val="00965B46"/>
    <w:rsid w:val="009805C2"/>
    <w:rsid w:val="00982712"/>
    <w:rsid w:val="009925AE"/>
    <w:rsid w:val="009E1F2E"/>
    <w:rsid w:val="00A0298F"/>
    <w:rsid w:val="00A24D50"/>
    <w:rsid w:val="00AD3209"/>
    <w:rsid w:val="00B1050D"/>
    <w:rsid w:val="00B9332D"/>
    <w:rsid w:val="00B9479B"/>
    <w:rsid w:val="00B95BD4"/>
    <w:rsid w:val="00BA3444"/>
    <w:rsid w:val="00BC655A"/>
    <w:rsid w:val="00BD09C6"/>
    <w:rsid w:val="00BE5589"/>
    <w:rsid w:val="00BF439D"/>
    <w:rsid w:val="00BF668E"/>
    <w:rsid w:val="00C167D9"/>
    <w:rsid w:val="00C6513A"/>
    <w:rsid w:val="00C861B2"/>
    <w:rsid w:val="00C8724D"/>
    <w:rsid w:val="00C9315A"/>
    <w:rsid w:val="00CB4627"/>
    <w:rsid w:val="00CD5964"/>
    <w:rsid w:val="00CF62B0"/>
    <w:rsid w:val="00D039C5"/>
    <w:rsid w:val="00D07458"/>
    <w:rsid w:val="00D241CA"/>
    <w:rsid w:val="00D562AC"/>
    <w:rsid w:val="00D94B03"/>
    <w:rsid w:val="00E20816"/>
    <w:rsid w:val="00E27190"/>
    <w:rsid w:val="00E32FF9"/>
    <w:rsid w:val="00EB0D95"/>
    <w:rsid w:val="00EE02BD"/>
    <w:rsid w:val="00F10B6E"/>
    <w:rsid w:val="00F1754C"/>
    <w:rsid w:val="00F37C0E"/>
    <w:rsid w:val="00FE15DA"/>
    <w:rsid w:val="00FE53D9"/>
    <w:rsid w:val="00FE75D8"/>
    <w:rsid w:val="00FF3192"/>
    <w:rsid w:val="00FF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0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79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E7962"/>
  </w:style>
  <w:style w:type="paragraph" w:styleId="a5">
    <w:name w:val="footer"/>
    <w:basedOn w:val="a"/>
    <w:link w:val="Char0"/>
    <w:uiPriority w:val="99"/>
    <w:semiHidden/>
    <w:unhideWhenUsed/>
    <w:rsid w:val="004E79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E7962"/>
  </w:style>
  <w:style w:type="character" w:styleId="a6">
    <w:name w:val="Hyperlink"/>
    <w:basedOn w:val="a0"/>
    <w:uiPriority w:val="99"/>
    <w:unhideWhenUsed/>
    <w:rsid w:val="00411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495A-35C5-4EC8-98A3-33CA1472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세창인스트루먼트(주)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주정하</dc:creator>
  <cp:keywords/>
  <dc:description/>
  <cp:lastModifiedBy>주정하</cp:lastModifiedBy>
  <cp:revision>99</cp:revision>
  <dcterms:created xsi:type="dcterms:W3CDTF">2009-09-24T01:33:00Z</dcterms:created>
  <dcterms:modified xsi:type="dcterms:W3CDTF">2009-09-25T07:30:00Z</dcterms:modified>
</cp:coreProperties>
</file>